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C7" w:rsidRPr="00237AEC" w:rsidRDefault="00021F4D" w:rsidP="00C61526">
      <w:pPr>
        <w:spacing w:before="32"/>
        <w:rPr>
          <w:rFonts w:ascii="Calibri" w:eastAsia="Calibri" w:hAnsi="Calibri" w:cs="Calibri"/>
          <w:b/>
          <w:sz w:val="28"/>
          <w:szCs w:val="28"/>
        </w:rPr>
      </w:pPr>
      <w:r>
        <w:rPr>
          <w:sz w:val="28"/>
          <w:szCs w:val="28"/>
        </w:rPr>
        <w:pict>
          <v:group id="_x0000_s1144" style="position:absolute;margin-left:370.7pt;margin-top:64.9pt;width:175.5pt;height:52.45pt;z-index:-251664384;mso-position-horizontal-relative:page;mso-position-vertical-relative:page" coordorigin="4334,288" coordsize="3510,10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4334;top:288;width:2602;height:1040">
              <v:imagedata r:id="rId7" o:title=""/>
            </v:shape>
            <v:shape id="_x0000_s1145" type="#_x0000_t75" style="position:absolute;left:6944;top:366;width:900;height:972">
              <v:imagedata r:id="rId8" o:title=""/>
            </v:shape>
            <w10:wrap anchorx="page" anchory="page"/>
          </v:group>
        </w:pict>
      </w:r>
      <w:r w:rsidR="00111828" w:rsidRPr="00237AEC">
        <w:rPr>
          <w:rFonts w:ascii="Calibri" w:eastAsia="Calibri" w:hAnsi="Calibri" w:cs="Calibri"/>
          <w:b/>
          <w:color w:val="000009"/>
          <w:sz w:val="28"/>
          <w:szCs w:val="28"/>
        </w:rPr>
        <w:t>Abdul Aleem Mohammed</w:t>
      </w:r>
      <w:r w:rsidR="00C61526" w:rsidRPr="00237AEC">
        <w:rPr>
          <w:rFonts w:ascii="Calibri" w:eastAsia="Calibri" w:hAnsi="Calibri" w:cs="Calibri"/>
          <w:b/>
          <w:color w:val="000009"/>
          <w:sz w:val="28"/>
          <w:szCs w:val="28"/>
        </w:rPr>
        <w:t xml:space="preserve"> </w:t>
      </w:r>
      <w:r w:rsidR="00C61526" w:rsidRPr="00F42EFC">
        <w:rPr>
          <w:rFonts w:ascii="Calibri" w:eastAsia="Calibri" w:hAnsi="Calibri" w:cs="Calibri"/>
          <w:color w:val="000009"/>
          <w:sz w:val="28"/>
          <w:szCs w:val="28"/>
        </w:rPr>
        <w:t xml:space="preserve">- </w:t>
      </w:r>
      <w:r w:rsidR="00111828" w:rsidRPr="00F42EFC">
        <w:rPr>
          <w:rFonts w:ascii="Calibri" w:eastAsia="Calibri" w:hAnsi="Calibri" w:cs="Calibri"/>
          <w:b/>
          <w:color w:val="FF0000"/>
          <w:sz w:val="28"/>
          <w:szCs w:val="28"/>
        </w:rPr>
        <w:t xml:space="preserve">Lead Salesforce Developer                                                   </w:t>
      </w:r>
    </w:p>
    <w:p w:rsidR="00B83FC7" w:rsidRDefault="00B83FC7" w:rsidP="00111828">
      <w:pPr>
        <w:spacing w:before="32"/>
        <w:rPr>
          <w:rFonts w:ascii="Arial" w:eastAsia="Calibri" w:hAnsi="Arial" w:cs="Arial"/>
        </w:rPr>
      </w:pPr>
    </w:p>
    <w:p w:rsidR="00111828" w:rsidRPr="00C61526" w:rsidRDefault="00B83FC7" w:rsidP="00111828">
      <w:pPr>
        <w:spacing w:before="32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61526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gramStart"/>
      <w:r w:rsidR="00111828" w:rsidRPr="00C615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Email :</w:t>
      </w:r>
      <w:proofErr w:type="gramEnd"/>
      <w:r w:rsidR="00111828" w:rsidRPr="00C615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="00111828" w:rsidRPr="00C61526">
          <w:rPr>
            <w:rStyle w:val="Hyperlink"/>
            <w:rFonts w:asciiTheme="minorHAnsi" w:eastAsia="Calibri" w:hAnsiTheme="minorHAnsi" w:cstheme="minorHAnsi"/>
            <w:color w:val="000000" w:themeColor="text1"/>
            <w:sz w:val="24"/>
            <w:szCs w:val="24"/>
            <w:u w:val="none"/>
          </w:rPr>
          <w:t>lokesh@tektreeinc.com</w:t>
        </w:r>
      </w:hyperlink>
      <w:bookmarkStart w:id="0" w:name="_GoBack"/>
      <w:bookmarkEnd w:id="0"/>
    </w:p>
    <w:p w:rsidR="000F4640" w:rsidRPr="00C61526" w:rsidRDefault="00B83FC7" w:rsidP="00B83FC7">
      <w:pPr>
        <w:spacing w:before="32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615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="00111828" w:rsidRPr="00C615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Contact :</w:t>
      </w:r>
      <w:proofErr w:type="gramEnd"/>
      <w:r w:rsidR="00111828" w:rsidRPr="00C615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+1 302 216 4241</w:t>
      </w:r>
    </w:p>
    <w:p w:rsidR="000F4640" w:rsidRDefault="00021F4D">
      <w:pPr>
        <w:ind w:left="100"/>
        <w:rPr>
          <w:sz w:val="18"/>
          <w:szCs w:val="18"/>
        </w:rPr>
      </w:pPr>
      <w:r>
        <w:pict>
          <v:shape id="_x0000_i1025" type="#_x0000_t75" style="width:458pt;height:9pt">
            <v:imagedata r:id="rId10" o:title=""/>
          </v:shape>
        </w:pict>
      </w:r>
    </w:p>
    <w:p w:rsidR="000F4640" w:rsidRDefault="00021F4D">
      <w:pPr>
        <w:spacing w:before="81"/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141" style="position:absolute;left:0;text-align:left;margin-left:70.6pt;margin-top:4.3pt;width:470.95pt;height:13.45pt;z-index:-251663360;mso-position-horizontal-relative:page" coordorigin="1412,86" coordsize="9419,269">
            <v:shape id="_x0000_s1142" style="position:absolute;left:1412;top:86;width:9419;height:269" coordorigin="1412,86" coordsize="9419,269" path="m1412,355r9419,l10831,86r-9419,l1412,355xe" fillcolor="#e6e6e6" stroked="f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PROFESSIONAL SUMMARY</w:t>
      </w:r>
    </w:p>
    <w:p w:rsidR="000F4640" w:rsidRDefault="000F4640">
      <w:pPr>
        <w:spacing w:before="19" w:line="260" w:lineRule="exact"/>
        <w:rPr>
          <w:sz w:val="26"/>
          <w:szCs w:val="26"/>
        </w:rPr>
      </w:pPr>
    </w:p>
    <w:p w:rsidR="000F4640" w:rsidRDefault="00111828">
      <w:pPr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11</w:t>
      </w:r>
      <w:proofErr w:type="gramEnd"/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 years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of overall professional IT experience with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8 years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in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Salesforce.com CRM </w:t>
      </w:r>
      <w:r>
        <w:rPr>
          <w:rFonts w:ascii="Calibri" w:eastAsia="Calibri" w:hAnsi="Calibri" w:cs="Calibri"/>
          <w:color w:val="000009"/>
          <w:sz w:val="22"/>
          <w:szCs w:val="22"/>
        </w:rPr>
        <w:t>platform.</w:t>
      </w:r>
    </w:p>
    <w:p w:rsidR="000F4640" w:rsidRDefault="00111828">
      <w:pPr>
        <w:tabs>
          <w:tab w:val="left" w:pos="820"/>
        </w:tabs>
        <w:spacing w:before="53" w:line="275" w:lineRule="auto"/>
        <w:ind w:left="820" w:right="74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Experienced  in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Lightning  Experience 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which  includes  the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Lightning  Web  Components  (LWC), Lightning Component Framework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involved in 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building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Lightning Components 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using the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aura framework and LWC.</w:t>
      </w:r>
    </w:p>
    <w:p w:rsidR="000F4640" w:rsidRDefault="00111828">
      <w:pPr>
        <w:tabs>
          <w:tab w:val="left" w:pos="820"/>
        </w:tabs>
        <w:spacing w:before="20" w:line="275" w:lineRule="auto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Proven track record of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guiding development teams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collaborating with stakeholders to ensure alignment between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technical implementations </w:t>
      </w:r>
      <w:r>
        <w:rPr>
          <w:rFonts w:ascii="Calibri" w:eastAsia="Calibri" w:hAnsi="Calibri" w:cs="Calibri"/>
          <w:color w:val="000009"/>
          <w:sz w:val="22"/>
          <w:szCs w:val="22"/>
        </w:rPr>
        <w:t>and business requirements, resulting in successful project outcomes.</w:t>
      </w:r>
    </w:p>
    <w:p w:rsidR="000F4640" w:rsidRDefault="00111828">
      <w:pPr>
        <w:spacing w:before="20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Extensive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experience  in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developing 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Apex  Classes,  Triggers,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LWC 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components,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Flows</w:t>
      </w:r>
      <w:r>
        <w:rPr>
          <w:rFonts w:ascii="Calibri" w:eastAsia="Calibri" w:hAnsi="Calibri" w:cs="Calibri"/>
          <w:color w:val="000009"/>
          <w:sz w:val="22"/>
          <w:szCs w:val="22"/>
        </w:rPr>
        <w:t>,  writing</w:t>
      </w:r>
    </w:p>
    <w:p w:rsidR="000F4640" w:rsidRDefault="00111828">
      <w:pPr>
        <w:spacing w:before="38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 xml:space="preserve">Workflows, Process Builder,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Integration, Force.com API.</w:t>
      </w:r>
    </w:p>
    <w:p w:rsidR="000F4640" w:rsidRDefault="00111828">
      <w:pPr>
        <w:tabs>
          <w:tab w:val="left" w:pos="820"/>
        </w:tabs>
        <w:spacing w:before="53" w:line="275" w:lineRule="auto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Deep understanding of various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integration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methodologies and tools, with a strong proficiency in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integrating  Salesforce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with  third-party  systems  using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APIs,  middleware,  and  event-driven architectures</w:t>
      </w:r>
    </w:p>
    <w:p w:rsidR="000F4640" w:rsidRDefault="00111828">
      <w:pPr>
        <w:spacing w:before="20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Designed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DevOps  </w:t>
      </w:r>
      <w:r>
        <w:rPr>
          <w:rFonts w:ascii="Calibri" w:eastAsia="Calibri" w:hAnsi="Calibri" w:cs="Calibri"/>
          <w:color w:val="000009"/>
          <w:sz w:val="22"/>
          <w:szCs w:val="22"/>
        </w:rPr>
        <w:t>process and  created DevOps process  for  demo  scratch orgs,  Used  VS Code,</w:t>
      </w:r>
    </w:p>
    <w:p w:rsidR="000F4640" w:rsidRDefault="00111828">
      <w:pPr>
        <w:spacing w:before="41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GitHub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, and Gearset for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CI/CD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process for code deployments, Worked on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SFDX </w:t>
      </w:r>
      <w:r>
        <w:rPr>
          <w:rFonts w:ascii="Calibri" w:eastAsia="Calibri" w:hAnsi="Calibri" w:cs="Calibri"/>
          <w:color w:val="000009"/>
          <w:sz w:val="22"/>
          <w:szCs w:val="22"/>
        </w:rPr>
        <w:t>DevOps process.</w:t>
      </w:r>
    </w:p>
    <w:p w:rsidR="000F4640" w:rsidRDefault="00111828">
      <w:pPr>
        <w:tabs>
          <w:tab w:val="left" w:pos="820"/>
        </w:tabs>
        <w:spacing w:before="50" w:line="275" w:lineRule="auto"/>
        <w:ind w:left="820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Proven  track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record  of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designing  and  implementing 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innovative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Salesforce  Flow  </w:t>
      </w:r>
      <w:r>
        <w:rPr>
          <w:rFonts w:ascii="Calibri" w:eastAsia="Calibri" w:hAnsi="Calibri" w:cs="Calibri"/>
          <w:color w:val="000009"/>
          <w:sz w:val="22"/>
          <w:szCs w:val="22"/>
        </w:rPr>
        <w:t>solutions  to automate   complex   business   processes,   enhance   user   experiences,   and   drive   operational efficiency.</w:t>
      </w:r>
    </w:p>
    <w:p w:rsidR="000F4640" w:rsidRDefault="00111828">
      <w:pPr>
        <w:tabs>
          <w:tab w:val="left" w:pos="820"/>
        </w:tabs>
        <w:spacing w:before="21" w:line="276" w:lineRule="auto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Proficient in creating complex automated processes using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Salesforce Flows</w:t>
      </w:r>
      <w:r>
        <w:rPr>
          <w:rFonts w:ascii="Calibri" w:eastAsia="Calibri" w:hAnsi="Calibri" w:cs="Calibri"/>
          <w:color w:val="000009"/>
          <w:sz w:val="22"/>
          <w:szCs w:val="22"/>
        </w:rPr>
        <w:t>, enabling streamlined business operations and enhanced user experiences.</w:t>
      </w:r>
    </w:p>
    <w:p w:rsidR="000F4640" w:rsidRDefault="00111828">
      <w:pPr>
        <w:tabs>
          <w:tab w:val="left" w:pos="820"/>
        </w:tabs>
        <w:spacing w:before="17" w:line="276" w:lineRule="auto"/>
        <w:ind w:left="820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Skilled in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architecting and implementing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seamless integrations between diverse systems using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tools  such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as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MuleSoft  and  Kafka</w:t>
      </w:r>
      <w:r>
        <w:rPr>
          <w:rFonts w:ascii="Calibri" w:eastAsia="Calibri" w:hAnsi="Calibri" w:cs="Calibri"/>
          <w:color w:val="000009"/>
          <w:sz w:val="22"/>
          <w:szCs w:val="22"/>
        </w:rPr>
        <w:t>,  enabling  efficient  data  exchange  and  enhancing  overall business processes.</w:t>
      </w:r>
    </w:p>
    <w:p w:rsidR="000F4640" w:rsidRDefault="00111828">
      <w:pPr>
        <w:tabs>
          <w:tab w:val="left" w:pos="820"/>
        </w:tabs>
        <w:spacing w:before="17" w:line="276" w:lineRule="auto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Experienced in analyzing business requirements, Entity Relationship diagram and implementing them to Salesforce.com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custom objects, Junction objects, master-detail relationships, lookup relationships</w:t>
      </w:r>
      <w:r>
        <w:rPr>
          <w:rFonts w:ascii="Calibri" w:eastAsia="Calibri" w:hAnsi="Calibri" w:cs="Calibri"/>
          <w:color w:val="000009"/>
          <w:sz w:val="22"/>
          <w:szCs w:val="22"/>
        </w:rPr>
        <w:t>.</w:t>
      </w:r>
    </w:p>
    <w:p w:rsidR="000F4640" w:rsidRDefault="000F4640">
      <w:pPr>
        <w:spacing w:before="14" w:line="260" w:lineRule="exact"/>
        <w:rPr>
          <w:sz w:val="26"/>
          <w:szCs w:val="26"/>
        </w:rPr>
      </w:pP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Certifications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0F4640" w:rsidRDefault="00111828">
      <w:pPr>
        <w:spacing w:before="5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mbria" w:eastAsia="Cambria" w:hAnsi="Cambria" w:cs="Cambria"/>
          <w:sz w:val="24"/>
          <w:szCs w:val="24"/>
        </w:rPr>
        <w:t xml:space="preserve">•    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Salesforce.com Certified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Integration Architect</w:t>
      </w:r>
    </w:p>
    <w:p w:rsidR="000F4640" w:rsidRDefault="00111828">
      <w:pPr>
        <w:spacing w:before="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mbria" w:eastAsia="Cambria" w:hAnsi="Cambria" w:cs="Cambria"/>
          <w:sz w:val="24"/>
          <w:szCs w:val="24"/>
        </w:rPr>
        <w:t xml:space="preserve">•     </w:t>
      </w:r>
      <w:r>
        <w:rPr>
          <w:rFonts w:ascii="Calibri" w:eastAsia="Calibri" w:hAnsi="Calibri" w:cs="Calibri"/>
          <w:sz w:val="22"/>
          <w:szCs w:val="22"/>
        </w:rPr>
        <w:t xml:space="preserve">Salesforce.com Certified </w:t>
      </w:r>
      <w:r>
        <w:rPr>
          <w:rFonts w:ascii="Calibri" w:eastAsia="Calibri" w:hAnsi="Calibri" w:cs="Calibri"/>
          <w:b/>
          <w:sz w:val="22"/>
          <w:szCs w:val="22"/>
        </w:rPr>
        <w:t xml:space="preserve">Administrator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ADM-201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0F4640" w:rsidRDefault="00111828">
      <w:pPr>
        <w:spacing w:before="5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mbria" w:eastAsia="Cambria" w:hAnsi="Cambria" w:cs="Cambria"/>
          <w:sz w:val="24"/>
          <w:szCs w:val="24"/>
        </w:rPr>
        <w:t xml:space="preserve">•    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Salesforce.com Certified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Platform Developer I</w:t>
      </w:r>
    </w:p>
    <w:p w:rsidR="000F4640" w:rsidRDefault="00111828">
      <w:pPr>
        <w:spacing w:before="5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mbria" w:eastAsia="Cambria" w:hAnsi="Cambria" w:cs="Cambria"/>
          <w:sz w:val="24"/>
          <w:szCs w:val="24"/>
        </w:rPr>
        <w:t xml:space="preserve">•    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Salesforce.com Certified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Platform Developer II</w:t>
      </w:r>
    </w:p>
    <w:p w:rsidR="000F4640" w:rsidRDefault="000F4640">
      <w:pPr>
        <w:spacing w:before="9" w:line="260" w:lineRule="exact"/>
        <w:rPr>
          <w:sz w:val="26"/>
          <w:szCs w:val="26"/>
        </w:rPr>
      </w:pP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Trainings by Infosys Limited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4640" w:rsidRDefault="000F4640">
      <w:pPr>
        <w:spacing w:before="17" w:line="240" w:lineRule="exact"/>
        <w:rPr>
          <w:sz w:val="24"/>
          <w:szCs w:val="24"/>
        </w:rPr>
      </w:pP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    Underwent training in C, Java, RDBMS for 3 months                               June 2011 – Sep2011</w:t>
      </w:r>
    </w:p>
    <w:p w:rsidR="000F4640" w:rsidRDefault="00111828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    Underwent training in Salesforce.com Development for 1 month.                  Dec2011</w:t>
      </w:r>
    </w:p>
    <w:p w:rsidR="000F4640" w:rsidRDefault="00111828">
      <w:pPr>
        <w:ind w:left="460"/>
        <w:rPr>
          <w:rFonts w:ascii="Calibri" w:eastAsia="Calibri" w:hAnsi="Calibri" w:cs="Calibri"/>
          <w:sz w:val="22"/>
          <w:szCs w:val="22"/>
        </w:rPr>
        <w:sectPr w:rsidR="000F4640">
          <w:type w:val="continuous"/>
          <w:pgSz w:w="12240" w:h="15840"/>
          <w:pgMar w:top="130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•     Underwent training in Salesforce.com Administration for 1 month.                 Jan2012</w:t>
      </w:r>
    </w:p>
    <w:p w:rsidR="000F4640" w:rsidRDefault="000F4640">
      <w:pPr>
        <w:spacing w:before="12" w:line="200" w:lineRule="exact"/>
      </w:pPr>
    </w:p>
    <w:p w:rsidR="000F4640" w:rsidRDefault="00021F4D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139" style="position:absolute;left:0;text-align:left;margin-left:70.6pt;margin-top:.85pt;width:470.95pt;height:13.45pt;z-index:-251662336;mso-position-horizontal-relative:page" coordorigin="1412,17" coordsize="9419,269">
            <v:shape id="_x0000_s1140" style="position:absolute;left:1412;top:17;width:9419;height:269" coordorigin="1412,17" coordsize="9419,269" path="m1412,286r9419,l10831,17r-9419,l1412,286xe" fillcolor="#e6e6e6" stroked="f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TECHNICAL COMPETENCY:</w:t>
      </w:r>
    </w:p>
    <w:p w:rsidR="000F4640" w:rsidRDefault="000F4640">
      <w:pPr>
        <w:spacing w:before="12" w:line="240" w:lineRule="exact"/>
        <w:rPr>
          <w:sz w:val="24"/>
          <w:szCs w:val="24"/>
        </w:rPr>
        <w:sectPr w:rsidR="000F4640">
          <w:pgSz w:w="12240" w:h="15840"/>
          <w:pgMar w:top="1480" w:right="1320" w:bottom="280" w:left="1340" w:header="720" w:footer="720" w:gutter="0"/>
          <w:cols w:space="720"/>
        </w:sectPr>
      </w:pPr>
    </w:p>
    <w:p w:rsidR="000F4640" w:rsidRDefault="00111828">
      <w:pPr>
        <w:spacing w:before="12"/>
        <w:ind w:left="302" w:right="-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>SalesForce.com</w:t>
      </w:r>
    </w:p>
    <w:p w:rsidR="000F4640" w:rsidRDefault="00111828">
      <w:pPr>
        <w:ind w:left="3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>Technologies</w:t>
      </w:r>
    </w:p>
    <w:p w:rsidR="000F4640" w:rsidRDefault="00111828">
      <w:pPr>
        <w:spacing w:before="12"/>
        <w:ind w:right="292"/>
        <w:jc w:val="both"/>
        <w:rPr>
          <w:rFonts w:ascii="Calibri" w:eastAsia="Calibri" w:hAnsi="Calibri" w:cs="Calibri"/>
          <w:sz w:val="22"/>
          <w:szCs w:val="22"/>
        </w:rPr>
        <w:sectPr w:rsidR="000F4640">
          <w:type w:val="continuous"/>
          <w:pgSz w:w="12240" w:h="15840"/>
          <w:pgMar w:top="1300" w:right="1320" w:bottom="280" w:left="1340" w:header="720" w:footer="720" w:gutter="0"/>
          <w:cols w:num="2" w:space="720" w:equalWidth="0">
            <w:col w:w="1667" w:space="964"/>
            <w:col w:w="6949"/>
          </w:cols>
        </w:sectPr>
      </w:pPr>
      <w:r>
        <w:br w:type="column"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SalesForce.com  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 xml:space="preserve">CRM,   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>Apex   Language,   Apex   Classes/Controllers,   Apex Triggers, SOQL, SOSL, S-Controls, Apex Web Services, Process Builder, LWC, Lightning   Experience,   SLDS,   Flows,   Auto-Launch   Flow,   Screen   Flow, Workflow &amp; Approvals, Dashboards, Analytic.</w:t>
      </w:r>
    </w:p>
    <w:p w:rsidR="000F4640" w:rsidRDefault="00111828">
      <w:pPr>
        <w:spacing w:before="9"/>
        <w:ind w:left="2631" w:right="293" w:hanging="2329"/>
        <w:jc w:val="both"/>
        <w:rPr>
          <w:rFonts w:ascii="Calibri" w:eastAsia="Calibri" w:hAnsi="Calibri" w:cs="Calibri"/>
          <w:sz w:val="22"/>
          <w:szCs w:val="22"/>
        </w:rPr>
        <w:sectPr w:rsidR="000F4640">
          <w:type w:val="continuous"/>
          <w:pgSz w:w="12240" w:h="15840"/>
          <w:pgMar w:top="130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color w:val="000009"/>
          <w:sz w:val="22"/>
          <w:szCs w:val="22"/>
        </w:rPr>
        <w:t xml:space="preserve">SalesForce.com Tools         Eclipse, Force.com Eclipse IDE Plug-in, Force.com Explorer, Force.com Data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 xml:space="preserve">Loader,   </w:t>
      </w:r>
      <w:proofErr w:type="spellStart"/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>Walli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  v0.10,   Force.com   Excel   Connector,   Force.com   Platform (Sandbox, and Production), VS Code.</w:t>
      </w:r>
    </w:p>
    <w:p w:rsidR="000F4640" w:rsidRDefault="00021F4D">
      <w:pPr>
        <w:spacing w:before="9"/>
        <w:ind w:left="302" w:right="-60"/>
        <w:rPr>
          <w:rFonts w:ascii="Calibri" w:eastAsia="Calibri" w:hAnsi="Calibri" w:cs="Calibri"/>
          <w:sz w:val="22"/>
          <w:szCs w:val="22"/>
        </w:rPr>
      </w:pPr>
      <w:r>
        <w:pict>
          <v:group id="_x0000_s1053" style="position:absolute;left:0;text-align:left;margin-left:71.95pt;margin-top:111.35pt;width:462.95pt;height:211.15pt;z-index:-251658240;mso-position-horizontal-relative:page;mso-position-vertical-relative:page" coordorigin="1439,2227" coordsize="9259,4223">
            <v:shape id="_x0000_s1138" style="position:absolute;left:1440;top:2233;width:9255;height:4215" coordorigin="1440,2233" coordsize="9255,4215" path="m1440,6448r9255,l10695,2233r-9255,l1440,6448xe" filled="f" strokeweight=".14pt">
              <v:path arrowok="t"/>
            </v:shape>
            <v:shape id="_x0000_s1137" style="position:absolute;left:1548;top:2244;width:2319;height:1073" coordorigin="1548,2244" coordsize="2319,1073" path="m1548,3317r2319,l3867,2244r-2319,l1548,3317xe" stroked="f">
              <v:path arrowok="t"/>
            </v:shape>
            <v:shape id="_x0000_s1136" style="position:absolute;left:3005;top:2244;width:758;height:266" coordorigin="3005,2244" coordsize="758,266" path="m3005,2511r759,l3764,2244r-759,l3005,2511xe" stroked="f">
              <v:path arrowok="t"/>
            </v:shape>
            <v:shape id="_x0000_s1135" style="position:absolute;left:1642;top:2244;width:1363;height:266" coordorigin="1642,2244" coordsize="1363,266" path="m1642,2511r1363,l3005,2244r-1363,l1642,2511xe" stroked="f">
              <v:path arrowok="t"/>
            </v:shape>
            <v:shape id="_x0000_s1134" style="position:absolute;left:2792;top:2511;width:972;height:269" coordorigin="2792,2511" coordsize="972,269" path="m2792,2780r972,l3764,2511r-972,l2792,2780xe" stroked="f">
              <v:path arrowok="t"/>
            </v:shape>
            <v:shape id="_x0000_s1133" style="position:absolute;left:1642;top:2508;width:1150;height:271" coordorigin="1642,2508" coordsize="1150,271" path="m1642,2780r1150,l2792,2508r-1150,l1642,2780xe" stroked="f">
              <v:path arrowok="t"/>
            </v:shape>
            <v:shape id="_x0000_s1132" style="position:absolute;left:3877;top:2244;width:6810;height:1073" coordorigin="3877,2244" coordsize="6810,1073" path="m3877,3317r6810,l10687,2244r-6810,l3877,3317xe" stroked="f">
              <v:path arrowok="t"/>
            </v:shape>
            <v:shape id="_x0000_s1131" style="position:absolute;left:3971;top:2244;width:6613;height:266" coordorigin="3971,2244" coordsize="6613,266" path="m3971,2511r6613,l10584,2244r-6613,l3971,2511xe" stroked="f">
              <v:path arrowok="t"/>
            </v:shape>
            <v:shape id="_x0000_s1130" style="position:absolute;left:3971;top:2508;width:6613;height:271" coordorigin="3971,2508" coordsize="6613,271" path="m3971,2780r6613,l10584,2508r-6613,l3971,2780xe" stroked="f">
              <v:path arrowok="t"/>
            </v:shape>
            <v:shape id="_x0000_s1129" style="position:absolute;left:3971;top:2777;width:6613;height:271" coordorigin="3971,2777" coordsize="6613,271" path="m3971,3048r6613,l10584,2777r-6613,l3971,3048xe" stroked="f">
              <v:path arrowok="t"/>
            </v:shape>
            <v:shape id="_x0000_s1128" style="position:absolute;left:7943;top:3048;width:2641;height:269" coordorigin="7943,3048" coordsize="2641,269" path="m7943,3317r2641,l10584,3048r-2641,l7943,3317xe" stroked="f">
              <v:path arrowok="t"/>
            </v:shape>
            <v:shape id="_x0000_s1127" style="position:absolute;left:3971;top:3046;width:3972;height:271" coordorigin="3971,3046" coordsize="3972,271" path="m3971,3317r3972,l7943,3046r-3972,l3971,3317xe" stroked="f">
              <v:path arrowok="t"/>
            </v:shape>
            <v:shape id="_x0000_s1126" style="position:absolute;left:1548;top:2237;width:2319;height:0" coordorigin="1548,2237" coordsize="2319,0" path="m1548,2237r2319,e" filled="f" strokeweight=".58pt">
              <v:path arrowok="t"/>
            </v:shape>
            <v:shape id="_x0000_s1125" style="position:absolute;left:3877;top:2237;width:6810;height:0" coordorigin="3877,2237" coordsize="6810,0" path="m3877,2237r6810,e" filled="f" strokeweight=".58pt">
              <v:path arrowok="t"/>
            </v:shape>
            <v:shape id="_x0000_s1124" style="position:absolute;left:1548;top:3327;width:2319;height:806" coordorigin="1548,3327" coordsize="2319,806" path="m1548,4133r2319,l3867,3327r-2319,l1548,4133xe" stroked="f">
              <v:path arrowok="t"/>
            </v:shape>
            <v:shape id="_x0000_s1123" style="position:absolute;left:3516;top:3327;width:247;height:269" coordorigin="3516,3327" coordsize="247,269" path="m3516,3596r248,l3764,3327r-248,l3516,3596xe" stroked="f">
              <v:path arrowok="t"/>
            </v:shape>
            <v:shape id="_x0000_s1122" style="position:absolute;left:1642;top:3327;width:1874;height:269" coordorigin="1642,3327" coordsize="1874,269" path="m1642,3596r1874,l3516,3327r-1874,l1642,3596xe" stroked="f">
              <v:path arrowok="t"/>
            </v:shape>
            <v:shape id="_x0000_s1121" style="position:absolute;left:3877;top:3327;width:6810;height:806" coordorigin="3877,3327" coordsize="6810,806" path="m3877,4133r6810,l10687,3327r-6810,l3877,4133xe" stroked="f">
              <v:path arrowok="t"/>
            </v:shape>
            <v:shape id="_x0000_s1120" style="position:absolute;left:3971;top:3327;width:6613;height:269" coordorigin="3971,3327" coordsize="6613,269" path="m3971,3596r6613,l10584,3327r-6613,l3971,3596xe" stroked="f">
              <v:path arrowok="t"/>
            </v:shape>
            <v:shape id="_x0000_s1119" style="position:absolute;left:3971;top:3593;width:6613;height:271" coordorigin="3971,3593" coordsize="6613,271" path="m3971,3864r6613,l10584,3593r-6613,l3971,3864xe" stroked="f">
              <v:path arrowok="t"/>
            </v:shape>
            <v:shape id="_x0000_s1118" style="position:absolute;left:7170;top:3864;width:3413;height:269" coordorigin="7170,3864" coordsize="3413,269" path="m7170,4133r3414,l10584,3864r-3414,l7170,4133xe" stroked="f">
              <v:path arrowok="t"/>
            </v:shape>
            <v:shape id="_x0000_s1117" style="position:absolute;left:3971;top:3862;width:3200;height:271" coordorigin="3971,3862" coordsize="3200,271" path="m3971,4133r3199,l7170,3862r-3199,l3971,4133xe" stroked="f">
              <v:path arrowok="t"/>
            </v:shape>
            <v:shape id="_x0000_s1116" style="position:absolute;left:1548;top:3322;width:2319;height:0" coordorigin="1548,3322" coordsize="2319,0" path="m1548,3322r2319,e" filled="f" strokeweight=".58pt">
              <v:path arrowok="t"/>
            </v:shape>
            <v:shape id="_x0000_s1115" style="position:absolute;left:3877;top:3322;width:6810;height:0" coordorigin="3877,3322" coordsize="6810,0" path="m3877,3322r6810,e" filled="f" strokeweight=".58pt">
              <v:path arrowok="t"/>
            </v:shape>
            <v:shape id="_x0000_s1114" style="position:absolute;left:1548;top:4143;width:2319;height:538" coordorigin="1548,4143" coordsize="2319,538" path="m1548,4680r2319,l3867,4143r-2319,l1548,4680xe" stroked="f">
              <v:path arrowok="t"/>
            </v:shape>
            <v:shape id="_x0000_s1113" style="position:absolute;left:2832;top:4143;width:931;height:269" coordorigin="2832,4143" coordsize="931,269" path="m2832,4412r932,l3764,4143r-932,l2832,4412xe" stroked="f">
              <v:path arrowok="t"/>
            </v:shape>
            <v:shape id="_x0000_s1112" style="position:absolute;left:1642;top:4143;width:1190;height:269" coordorigin="1642,4143" coordsize="1190,269" path="m1642,4412r1190,l2832,4143r-1190,l1642,4412xe" stroked="f">
              <v:path arrowok="t"/>
            </v:shape>
            <v:shape id="_x0000_s1111" style="position:absolute;left:2561;top:4412;width:1202;height:269" coordorigin="2561,4412" coordsize="1202,269" path="m2561,4680r1203,l3764,4412r-1203,l2561,4680xe" stroked="f">
              <v:path arrowok="t"/>
            </v:shape>
            <v:shape id="_x0000_s1110" style="position:absolute;left:1642;top:4409;width:919;height:271" coordorigin="1642,4409" coordsize="919,271" path="m1642,4680r919,l2561,4409r-919,l1642,4680xe" stroked="f">
              <v:path arrowok="t"/>
            </v:shape>
            <v:shape id="_x0000_s1109" style="position:absolute;left:3877;top:4143;width:6810;height:538" coordorigin="3877,4143" coordsize="6810,538" path="m3877,4680r6810,l10687,4143r-6810,l3877,4680xe" stroked="f">
              <v:path arrowok="t"/>
            </v:shape>
            <v:shape id="_x0000_s1108" style="position:absolute;left:6066;top:4143;width:4518;height:269" coordorigin="6066,4143" coordsize="4518,269" path="m6066,4412r4518,l10584,4143r-4518,l6066,4412xe" stroked="f">
              <v:path arrowok="t"/>
            </v:shape>
            <v:shape id="_x0000_s1107" style="position:absolute;left:3971;top:4143;width:2095;height:269" coordorigin="3971,4143" coordsize="2095,269" path="m3971,4412r2095,l6066,4143r-2095,l3971,4412xe" stroked="f">
              <v:path arrowok="t"/>
            </v:shape>
            <v:shape id="_x0000_s1106" style="position:absolute;left:1548;top:4138;width:2319;height:0" coordorigin="1548,4138" coordsize="2319,0" path="m1548,4138r2319,e" filled="f" strokeweight=".58pt">
              <v:path arrowok="t"/>
            </v:shape>
            <v:shape id="_x0000_s1105" style="position:absolute;left:3877;top:4138;width:6810;height:0" coordorigin="3877,4138" coordsize="6810,0" path="m3877,4138r6810,e" filled="f" strokeweight=".58pt">
              <v:path arrowok="t"/>
            </v:shape>
            <v:shape id="_x0000_s1104" style="position:absolute;left:3764;top:4690;width:104;height:269" coordorigin="3764,4690" coordsize="104,269" path="m3764,4959r103,l3867,4690r-103,l3764,4959xe" stroked="f">
              <v:path arrowok="t"/>
            </v:shape>
            <v:shape id="_x0000_s1103" style="position:absolute;left:1548;top:4690;width:94;height:269" coordorigin="1548,4690" coordsize="94,269" path="m1548,4959r94,l1642,4690r-94,l1548,4959xe" stroked="f">
              <v:path arrowok="t"/>
            </v:shape>
            <v:shape id="_x0000_s1102" style="position:absolute;left:3252;top:4690;width:511;height:269" coordorigin="3252,4690" coordsize="511,269" path="m3252,4959r512,l3764,4690r-512,l3252,4959xe" stroked="f">
              <v:path arrowok="t"/>
            </v:shape>
            <v:shape id="_x0000_s1101" style="position:absolute;left:1642;top:4690;width:1610;height:269" coordorigin="1642,4690" coordsize="1610,269" path="m1642,4959r1610,l3252,4690r-1610,l1642,4959xe" stroked="f">
              <v:path arrowok="t"/>
            </v:shape>
            <v:shape id="_x0000_s1100" style="position:absolute;left:10584;top:4690;width:103;height:269" coordorigin="10584,4690" coordsize="103,269" path="m10584,4959r103,l10687,4690r-103,l10584,4959xe" stroked="f">
              <v:path arrowok="t"/>
            </v:shape>
            <v:shape id="_x0000_s1099" style="position:absolute;left:3877;top:4690;width:94;height:269" coordorigin="3877,4690" coordsize="94,269" path="m3877,4959r94,l3971,4690r-94,l3877,4959xe" stroked="f">
              <v:path arrowok="t"/>
            </v:shape>
            <v:shape id="_x0000_s1098" style="position:absolute;left:9746;top:4690;width:838;height:269" coordorigin="9746,4690" coordsize="838,269" path="m9746,4959r838,l10584,4690r-838,l9746,4959xe" stroked="f">
              <v:path arrowok="t"/>
            </v:shape>
            <v:shape id="_x0000_s1097" style="position:absolute;left:3971;top:4690;width:5775;height:269" coordorigin="3971,4690" coordsize="5775,269" path="m3971,4959r5775,l9746,4690r-5775,l3971,4959xe" stroked="f">
              <v:path arrowok="t"/>
            </v:shape>
            <v:shape id="_x0000_s1096" style="position:absolute;left:1548;top:4685;width:2319;height:0" coordorigin="1548,4685" coordsize="2319,0" path="m1548,4685r2319,e" filled="f" strokeweight=".58pt">
              <v:path arrowok="t"/>
            </v:shape>
            <v:shape id="_x0000_s1095" style="position:absolute;left:3877;top:4685;width:6810;height:0" coordorigin="3877,4685" coordsize="6810,0" path="m3877,4685r6810,e" filled="f" strokeweight=".58pt">
              <v:path arrowok="t"/>
            </v:shape>
            <v:shape id="_x0000_s1094" style="position:absolute;left:3764;top:4969;width:104;height:269" coordorigin="3764,4969" coordsize="104,269" path="m3764,5238r103,l3867,4969r-103,l3764,5238xe" stroked="f">
              <v:path arrowok="t"/>
            </v:shape>
            <v:shape id="_x0000_s1093" style="position:absolute;left:1548;top:4969;width:94;height:269" coordorigin="1548,4969" coordsize="94,269" path="m1548,5238r94,l1642,4969r-94,l1548,5238xe" stroked="f">
              <v:path arrowok="t"/>
            </v:shape>
            <v:shape id="_x0000_s1092" style="position:absolute;left:2547;top:4969;width:1217;height:269" coordorigin="2547,4969" coordsize="1217,269" path="m2547,5238r1217,l3764,4969r-1217,l2547,5238xe" stroked="f">
              <v:path arrowok="t"/>
            </v:shape>
            <v:shape id="_x0000_s1091" style="position:absolute;left:1642;top:4969;width:905;height:269" coordorigin="1642,4969" coordsize="905,269" path="m1642,5238r905,l2547,4969r-905,l1642,5238xe" stroked="f">
              <v:path arrowok="t"/>
            </v:shape>
            <v:shape id="_x0000_s1090" style="position:absolute;left:10584;top:4969;width:103;height:269" coordorigin="10584,4969" coordsize="103,269" path="m10584,5238r103,l10687,4969r-103,l10584,5238xe" stroked="f">
              <v:path arrowok="t"/>
            </v:shape>
            <v:shape id="_x0000_s1089" style="position:absolute;left:3877;top:4969;width:94;height:269" coordorigin="3877,4969" coordsize="94,269" path="m3877,5238r94,l3971,4969r-94,l3877,5238xe" stroked="f">
              <v:path arrowok="t"/>
            </v:shape>
            <v:shape id="_x0000_s1088" style="position:absolute;left:10058;top:4969;width:526;height:269" coordorigin="10058,4969" coordsize="526,269" path="m10058,5238r526,l10584,4969r-526,l10058,5238xe" stroked="f">
              <v:path arrowok="t"/>
            </v:shape>
            <v:shape id="_x0000_s1087" style="position:absolute;left:3971;top:4969;width:6087;height:269" coordorigin="3971,4969" coordsize="6087,269" path="m3971,5238r6087,l10058,4969r-6087,l3971,5238xe" stroked="f">
              <v:path arrowok="t"/>
            </v:shape>
            <v:shape id="_x0000_s1086" style="position:absolute;left:1548;top:4964;width:2319;height:0" coordorigin="1548,4964" coordsize="2319,0" path="m1548,4964r2319,e" filled="f" strokeweight=".58pt">
              <v:path arrowok="t"/>
            </v:shape>
            <v:shape id="_x0000_s1085" style="position:absolute;left:3877;top:4964;width:6810;height:0" coordorigin="3877,4964" coordsize="6810,0" path="m3877,4964r6810,e" filled="f" strokeweight=".58pt">
              <v:path arrowok="t"/>
            </v:shape>
            <v:shape id="_x0000_s1084" style="position:absolute;left:1548;top:5247;width:2319;height:305" coordorigin="1548,5247" coordsize="2319,305" path="m1548,5552r2319,l3867,5247r-2319,l1548,5552xe" stroked="f">
              <v:path arrowok="t"/>
            </v:shape>
            <v:shape id="_x0000_s1083" style="position:absolute;left:3286;top:5247;width:478;height:269" coordorigin="3286,5247" coordsize="478,269" path="m3286,5516r478,l3764,5247r-478,l3286,5516xe" stroked="f">
              <v:path arrowok="t"/>
            </v:shape>
            <v:shape id="_x0000_s1082" style="position:absolute;left:1642;top:5247;width:1644;height:269" coordorigin="1642,5247" coordsize="1644,269" path="m1642,5516r1644,l3286,5247r-1644,l1642,5516xe" stroked="f">
              <v:path arrowok="t"/>
            </v:shape>
            <v:shape id="_x0000_s1081" style="position:absolute;left:3877;top:5247;width:6810;height:305" coordorigin="3877,5247" coordsize="6810,305" path="m3877,5552r6810,l10687,5247r-6810,l3877,5552xe" stroked="f">
              <v:path arrowok="t"/>
            </v:shape>
            <v:shape id="_x0000_s1080" style="position:absolute;left:8493;top:5247;width:2091;height:269" coordorigin="8493,5247" coordsize="2091,269" path="m8493,5516r2091,l10584,5247r-2091,l8493,5516xe" stroked="f">
              <v:path arrowok="t"/>
            </v:shape>
            <v:shape id="_x0000_s1079" style="position:absolute;left:3971;top:5247;width:4522;height:269" coordorigin="3971,5247" coordsize="4522,269" path="m3971,5516r4522,l8493,5247r-4522,l3971,5516xe" stroked="f">
              <v:path arrowok="t"/>
            </v:shape>
            <v:shape id="_x0000_s1078" style="position:absolute;left:1548;top:5243;width:2319;height:0" coordorigin="1548,5243" coordsize="2319,0" path="m1548,5243r2319,e" filled="f" strokeweight=".58pt">
              <v:path arrowok="t"/>
            </v:shape>
            <v:shape id="_x0000_s1077" style="position:absolute;left:3877;top:5243;width:6810;height:0" coordorigin="3877,5243" coordsize="6810,0" path="m3877,5243r6810,e" filled="f" strokeweight=".58pt">
              <v:path arrowok="t"/>
            </v:shape>
            <v:shape id="_x0000_s1076" style="position:absolute;left:1548;top:5562;width:2319;height:305" coordorigin="1548,5562" coordsize="2319,305" path="m1548,5867r2319,l3867,5562r-2319,l1548,5867xe" stroked="f">
              <v:path arrowok="t"/>
            </v:shape>
            <v:shape id="_x0000_s1075" style="position:absolute;left:3492;top:5562;width:271;height:269" coordorigin="3492,5562" coordsize="271,269" path="m3492,5831r272,l3764,5562r-272,l3492,5831xe" stroked="f">
              <v:path arrowok="t"/>
            </v:shape>
            <v:shape id="_x0000_s1074" style="position:absolute;left:1642;top:5562;width:1850;height:269" coordorigin="1642,5562" coordsize="1850,269" path="m1642,5831r1850,l3492,5562r-1850,l1642,5831xe" stroked="f">
              <v:path arrowok="t"/>
            </v:shape>
            <v:shape id="_x0000_s1073" style="position:absolute;left:3877;top:5562;width:6810;height:305" coordorigin="3877,5562" coordsize="6810,305" path="m3877,5867r6810,l10687,5562r-6810,l3877,5867xe" stroked="f">
              <v:path arrowok="t"/>
            </v:shape>
            <v:shape id="_x0000_s1072" style="position:absolute;left:3971;top:5562;width:6613;height:266" coordorigin="3971,5562" coordsize="6613,266" path="m3971,5828r6613,l10584,5562r-6613,l3971,5828xe" stroked="f">
              <v:path arrowok="t"/>
            </v:shape>
            <v:shape id="_x0000_s1071" style="position:absolute;left:4083;top:5569;width:3363;height:271" coordorigin="4083,5569" coordsize="3363,271" path="m4083,5840r3363,l7446,5569r-3363,l4083,5840xe" stroked="f">
              <v:path arrowok="t"/>
            </v:shape>
            <v:shape id="_x0000_s1070" style="position:absolute;left:1548;top:5557;width:2319;height:0" coordorigin="1548,5557" coordsize="2319,0" path="m1548,5557r2319,e" filled="f" strokeweight=".58pt">
              <v:path arrowok="t"/>
            </v:shape>
            <v:shape id="_x0000_s1069" style="position:absolute;left:3877;top:5557;width:6810;height:0" coordorigin="3877,5557" coordsize="6810,0" path="m3877,5557r6810,e" filled="f" strokeweight=".58pt">
              <v:path arrowok="t"/>
            </v:shape>
            <v:shape id="_x0000_s1068" style="position:absolute;left:1548;top:5876;width:2319;height:557" coordorigin="1548,5876" coordsize="2319,557" path="m1548,6433r2319,l3867,5876r-2319,l1548,6433xe" stroked="f">
              <v:path arrowok="t"/>
            </v:shape>
            <v:shape id="_x0000_s1067" style="position:absolute;left:3336;top:5876;width:427;height:269" coordorigin="3336,5876" coordsize="427,269" path="m3336,6145r428,l3764,5876r-428,l3336,6145xe" stroked="f">
              <v:path arrowok="t"/>
            </v:shape>
            <v:shape id="_x0000_s1066" style="position:absolute;left:1642;top:5876;width:1694;height:269" coordorigin="1642,5876" coordsize="1694,269" path="m1642,6145r1694,l3336,5876r-1694,l1642,6145xe" stroked="f">
              <v:path arrowok="t"/>
            </v:shape>
            <v:shape id="_x0000_s1065" style="position:absolute;left:3877;top:5876;width:6810;height:557" coordorigin="3877,5876" coordsize="6810,557" path="m3877,6433r6810,l10687,5876r-6810,l3877,6433xe" stroked="f">
              <v:path arrowok="t"/>
            </v:shape>
            <v:shape id="_x0000_s1064" style="position:absolute;left:3971;top:5876;width:0;height:269" coordorigin="3971,5876" coordsize="0,269" path="m3971,6145r,-269l3971,6145xe" stroked="f">
              <v:path arrowok="t"/>
            </v:shape>
            <v:shape id="_x0000_s1063" style="position:absolute;left:3971;top:5876;width:6613;height:269" coordorigin="3971,5876" coordsize="6613,269" path="m3971,6145r6613,l10584,5876r-6613,l3971,6145xe" stroked="f">
              <v:path arrowok="t"/>
            </v:shape>
            <v:shape id="_x0000_s1062" style="position:absolute;left:9588;top:6145;width:996;height:269" coordorigin="9588,6145" coordsize="996,269" path="m9588,6414r996,l10584,6145r-996,l9588,6414xe" stroked="f">
              <v:path arrowok="t"/>
            </v:shape>
            <v:shape id="_x0000_s1061" style="position:absolute;left:3971;top:6143;width:5617;height:271" coordorigin="3971,6143" coordsize="5617,271" path="m3971,6414r5617,l9588,6143r-5617,l3971,6414xe" stroked="f">
              <v:path arrowok="t"/>
            </v:shape>
            <v:shape id="_x0000_s1060" style="position:absolute;left:1548;top:5871;width:2319;height:0" coordorigin="1548,5871" coordsize="2319,0" path="m1548,5871r2319,e" filled="f" strokeweight=".58pt">
              <v:path arrowok="t"/>
            </v:shape>
            <v:shape id="_x0000_s1059" style="position:absolute;left:3877;top:5871;width:6810;height:0" coordorigin="3877,5871" coordsize="6810,0" path="m3877,5871r6810,e" filled="f" strokeweight=".58pt">
              <v:path arrowok="t"/>
            </v:shape>
            <v:shape id="_x0000_s1058" style="position:absolute;left:1544;top:2232;width:0;height:4210" coordorigin="1544,2232" coordsize="0,4210" path="m1544,2232r,4211e" filled="f" strokeweight=".58pt">
              <v:path arrowok="t"/>
            </v:shape>
            <v:shape id="_x0000_s1057" style="position:absolute;left:1548;top:6438;width:2319;height:0" coordorigin="1548,6438" coordsize="2319,0" path="m1548,6438r2319,e" filled="f" strokeweight=".58pt">
              <v:path arrowok="t"/>
            </v:shape>
            <v:shape id="_x0000_s1056" style="position:absolute;left:3872;top:2232;width:0;height:4210" coordorigin="3872,2232" coordsize="0,4210" path="m3872,2232r,4211e" filled="f" strokeweight=".58pt">
              <v:path arrowok="t"/>
            </v:shape>
            <v:shape id="_x0000_s1055" style="position:absolute;left:3877;top:6438;width:6810;height:0" coordorigin="3877,6438" coordsize="6810,0" path="m3877,6438r6810,e" filled="f" strokeweight=".58pt">
              <v:path arrowok="t"/>
            </v:shape>
            <v:shape id="_x0000_s1054" style="position:absolute;left:10692;top:2232;width:0;height:4210" coordorigin="10692,2232" coordsize="0,4210" path="m10692,2232r,4211e" filled="f" strokeweight=".58pt">
              <v:path arrowok="t"/>
            </v:shape>
            <w10:wrap anchorx="page" anchory="page"/>
          </v:group>
        </w:pict>
      </w:r>
      <w:r w:rsidR="00111828">
        <w:rPr>
          <w:rFonts w:ascii="Calibri" w:eastAsia="Calibri" w:hAnsi="Calibri" w:cs="Calibri"/>
          <w:color w:val="000009"/>
          <w:sz w:val="22"/>
          <w:szCs w:val="22"/>
        </w:rPr>
        <w:t>Programming</w:t>
      </w:r>
    </w:p>
    <w:p w:rsidR="000F4640" w:rsidRDefault="00111828">
      <w:pPr>
        <w:ind w:left="3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>Languages</w:t>
      </w:r>
    </w:p>
    <w:p w:rsidR="000F4640" w:rsidRDefault="00111828">
      <w:pPr>
        <w:spacing w:before="9"/>
        <w:rPr>
          <w:rFonts w:ascii="Calibri" w:eastAsia="Calibri" w:hAnsi="Calibri" w:cs="Calibri"/>
          <w:sz w:val="22"/>
          <w:szCs w:val="22"/>
        </w:rPr>
        <w:sectPr w:rsidR="000F4640">
          <w:type w:val="continuous"/>
          <w:pgSz w:w="12240" w:h="15840"/>
          <w:pgMar w:top="1300" w:right="1320" w:bottom="280" w:left="1340" w:header="720" w:footer="720" w:gutter="0"/>
          <w:cols w:num="2" w:space="720" w:equalWidth="0">
            <w:col w:w="1496" w:space="1134"/>
            <w:col w:w="6950"/>
          </w:cols>
        </w:sectPr>
      </w:pPr>
      <w:r>
        <w:br w:type="column"/>
      </w:r>
      <w:r>
        <w:rPr>
          <w:rFonts w:ascii="Calibri" w:eastAsia="Calibri" w:hAnsi="Calibri" w:cs="Calibri"/>
          <w:color w:val="000009"/>
          <w:sz w:val="22"/>
          <w:szCs w:val="22"/>
        </w:rPr>
        <w:t>APEX, C#, C, C++ &amp; Java.</w:t>
      </w:r>
    </w:p>
    <w:p w:rsidR="000F4640" w:rsidRDefault="00111828">
      <w:pPr>
        <w:spacing w:before="10" w:line="249" w:lineRule="auto"/>
        <w:ind w:left="302" w:right="8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>Web Technologies              Web Services, HTTP Callouts, XML, HTML, CSS, DHTML, JavaScript. Databases                             SOQL, MySQL, SQL Server 2000/2005, MS Access 2003, Oracle 10g/9i. Operating Systems              Windows 2008/07/05/98/NT/XP/Vista, Linux, UNIX.</w:t>
      </w:r>
    </w:p>
    <w:p w:rsidR="000F4640" w:rsidRDefault="00111828">
      <w:pPr>
        <w:spacing w:before="37"/>
        <w:ind w:left="3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position w:val="1"/>
          <w:sz w:val="22"/>
          <w:szCs w:val="22"/>
        </w:rPr>
        <w:t xml:space="preserve">Project Management            </w:t>
      </w:r>
      <w:r>
        <w:rPr>
          <w:rFonts w:ascii="Calibri" w:eastAsia="Calibri" w:hAnsi="Calibri" w:cs="Calibri"/>
          <w:color w:val="000009"/>
          <w:sz w:val="22"/>
          <w:szCs w:val="22"/>
        </w:rPr>
        <w:t>Waterfall, Agile (Scrum Methodology).</w:t>
      </w:r>
    </w:p>
    <w:p w:rsidR="000F4640" w:rsidRDefault="00111828">
      <w:pPr>
        <w:spacing w:before="36"/>
        <w:ind w:left="2631" w:right="296" w:hanging="23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 xml:space="preserve">Custom Integration            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Outbound  Messages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>,  Field  updates,  Reports,  Custom  Objects,  Custom settings, Custom labels and Tabs, Email Services, Role Hierarchy.</w:t>
      </w:r>
    </w:p>
    <w:p w:rsidR="000F4640" w:rsidRDefault="000F4640">
      <w:pPr>
        <w:spacing w:line="200" w:lineRule="exact"/>
      </w:pPr>
    </w:p>
    <w:p w:rsidR="000F4640" w:rsidRDefault="000F4640">
      <w:pPr>
        <w:spacing w:line="200" w:lineRule="exact"/>
      </w:pPr>
    </w:p>
    <w:p w:rsidR="000F4640" w:rsidRDefault="000F4640">
      <w:pPr>
        <w:spacing w:before="12" w:line="200" w:lineRule="exact"/>
      </w:pPr>
    </w:p>
    <w:p w:rsidR="000F4640" w:rsidRDefault="00021F4D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51" style="position:absolute;left:0;text-align:left;margin-left:70.6pt;margin-top:.85pt;width:470.95pt;height:13.45pt;z-index:-251661312;mso-position-horizontal-relative:page" coordorigin="1412,17" coordsize="9419,269">
            <v:shape id="_x0000_s1052" style="position:absolute;left:1412;top:17;width:9419;height:269" coordorigin="1412,17" coordsize="9419,269" path="m1412,286r9419,l10831,17r-9419,l1412,286xe" fillcolor="#e6e6e6" stroked="f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EDUCATION:</w:t>
      </w:r>
    </w:p>
    <w:p w:rsidR="000F4640" w:rsidRDefault="000F4640">
      <w:pPr>
        <w:spacing w:before="9" w:line="260" w:lineRule="exact"/>
        <w:rPr>
          <w:sz w:val="26"/>
          <w:szCs w:val="26"/>
        </w:rPr>
      </w:pPr>
    </w:p>
    <w:p w:rsidR="000F4640" w:rsidRDefault="00111828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</w:t>
      </w:r>
      <w:r>
        <w:rPr>
          <w:rFonts w:ascii="Calibri" w:eastAsia="Calibri" w:hAnsi="Calibri" w:cs="Calibri"/>
          <w:b/>
          <w:sz w:val="22"/>
          <w:szCs w:val="22"/>
        </w:rPr>
        <w:t xml:space="preserve">Bachelor of Engineering </w:t>
      </w:r>
      <w:r>
        <w:rPr>
          <w:rFonts w:ascii="Calibri" w:eastAsia="Calibri" w:hAnsi="Calibri" w:cs="Calibri"/>
          <w:sz w:val="22"/>
          <w:szCs w:val="22"/>
        </w:rPr>
        <w:t xml:space="preserve">(Electronics and Communications) - </w:t>
      </w:r>
      <w:r>
        <w:rPr>
          <w:rFonts w:ascii="Calibri" w:eastAsia="Calibri" w:hAnsi="Calibri" w:cs="Calibri"/>
          <w:b/>
          <w:sz w:val="22"/>
          <w:szCs w:val="22"/>
        </w:rPr>
        <w:t xml:space="preserve">Osmania University </w:t>
      </w:r>
      <w:r>
        <w:rPr>
          <w:rFonts w:ascii="Calibri" w:eastAsia="Calibri" w:hAnsi="Calibri" w:cs="Calibri"/>
          <w:sz w:val="22"/>
          <w:szCs w:val="22"/>
        </w:rPr>
        <w:t>- 2011</w:t>
      </w:r>
    </w:p>
    <w:p w:rsidR="000F4640" w:rsidRDefault="00111828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</w:t>
      </w:r>
      <w:r>
        <w:rPr>
          <w:rFonts w:ascii="Calibri" w:eastAsia="Calibri" w:hAnsi="Calibri" w:cs="Calibri"/>
          <w:b/>
          <w:sz w:val="22"/>
          <w:szCs w:val="22"/>
        </w:rPr>
        <w:t xml:space="preserve">Master’s in Electrical and Electronics - </w:t>
      </w:r>
      <w:r>
        <w:rPr>
          <w:rFonts w:ascii="Calibri" w:eastAsia="Calibri" w:hAnsi="Calibri" w:cs="Calibri"/>
          <w:sz w:val="22"/>
          <w:szCs w:val="22"/>
        </w:rPr>
        <w:t>2015</w:t>
      </w:r>
    </w:p>
    <w:p w:rsidR="000F4640" w:rsidRDefault="000F4640">
      <w:pPr>
        <w:spacing w:before="6" w:line="120" w:lineRule="exact"/>
        <w:rPr>
          <w:sz w:val="12"/>
          <w:szCs w:val="12"/>
        </w:rPr>
      </w:pPr>
    </w:p>
    <w:p w:rsidR="000F4640" w:rsidRDefault="000F4640">
      <w:pPr>
        <w:spacing w:line="200" w:lineRule="exact"/>
      </w:pPr>
    </w:p>
    <w:p w:rsidR="000F4640" w:rsidRDefault="000F4640">
      <w:pPr>
        <w:spacing w:line="200" w:lineRule="exact"/>
      </w:pPr>
    </w:p>
    <w:p w:rsidR="000F4640" w:rsidRDefault="00021F4D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49" style="position:absolute;left:0;text-align:left;margin-left:70.6pt;margin-top:.85pt;width:470.95pt;height:13.45pt;z-index:-251660288;mso-position-horizontal-relative:page" coordorigin="1412,17" coordsize="9419,269">
            <v:shape id="_x0000_s1050" style="position:absolute;left:1412;top:17;width:9419;height:269" coordorigin="1412,17" coordsize="9419,269" path="m1412,286r9419,l10831,17r-9419,l1412,286xe" fillcolor="#e6e6e6" stroked="f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PROFESSIONAL EXPERIENCE:</w:t>
      </w:r>
    </w:p>
    <w:p w:rsidR="000F4640" w:rsidRDefault="000F4640">
      <w:pPr>
        <w:spacing w:before="7" w:line="260" w:lineRule="exact"/>
        <w:rPr>
          <w:sz w:val="26"/>
          <w:szCs w:val="26"/>
        </w:rPr>
      </w:pPr>
    </w:p>
    <w:p w:rsidR="000F4640" w:rsidRDefault="00021F4D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45" style="position:absolute;left:0;text-align:left;margin-left:71.6pt;margin-top:11.85pt;width:468.05pt;height:.8pt;z-index:-251659264;mso-position-horizontal-relative:page" coordorigin="1432,237" coordsize="9361,16">
            <v:shape id="_x0000_s1048" style="position:absolute;left:1440;top:245;width:811;height:0" coordorigin="1440,245" coordsize="811,0" path="m1440,245r812,e" filled="f" strokecolor="#000009" strokeweight=".82pt">
              <v:path arrowok="t"/>
            </v:shape>
            <v:shape id="_x0000_s1047" style="position:absolute;left:2252;top:245;width:6837;height:0" coordorigin="2252,245" coordsize="6837,0" path="m2252,245r6836,e" filled="f" strokecolor="#000009" strokeweight=".82pt">
              <v:path arrowok="t"/>
            </v:shape>
            <v:shape id="_x0000_s1046" style="position:absolute;left:9088;top:245;width:1697;height:0" coordorigin="9088,245" coordsize="1697,0" path="m9088,245r1697,e" filled="f" strokecolor="#000009" strokeweight=".82pt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Project:  Walt Disney, Los Angeles, CA                                                                                     Jan 2019 – Current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Role: Lead Salesforce Consultant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Responsibilities:</w:t>
      </w:r>
    </w:p>
    <w:p w:rsidR="000F4640" w:rsidRDefault="000F4640">
      <w:pPr>
        <w:spacing w:before="1" w:line="280" w:lineRule="exact"/>
        <w:rPr>
          <w:sz w:val="28"/>
          <w:szCs w:val="28"/>
        </w:rPr>
      </w:pPr>
    </w:p>
    <w:p w:rsidR="000F4640" w:rsidRDefault="00111828">
      <w:pPr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rFonts w:ascii="Calibri" w:eastAsia="Calibri" w:hAnsi="Calibri" w:cs="Calibri"/>
          <w:b/>
          <w:sz w:val="22"/>
          <w:szCs w:val="22"/>
        </w:rPr>
        <w:t>Lead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a team of six</w:t>
      </w:r>
      <w:r>
        <w:rPr>
          <w:rFonts w:ascii="Calibri" w:eastAsia="Calibri" w:hAnsi="Calibri" w:cs="Calibri"/>
          <w:sz w:val="22"/>
          <w:szCs w:val="22"/>
        </w:rPr>
        <w:t>, provided guidance to the team and involved in designing phase.</w:t>
      </w:r>
    </w:p>
    <w:p w:rsidR="000F4640" w:rsidRDefault="00111828">
      <w:pPr>
        <w:tabs>
          <w:tab w:val="left" w:pos="820"/>
        </w:tabs>
        <w:spacing w:before="12"/>
        <w:ind w:left="82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Lead   technical   </w:t>
      </w:r>
      <w:r>
        <w:rPr>
          <w:rFonts w:ascii="Calibri" w:eastAsia="Calibri" w:hAnsi="Calibri" w:cs="Calibri"/>
          <w:b/>
          <w:sz w:val="22"/>
          <w:szCs w:val="22"/>
        </w:rPr>
        <w:t xml:space="preserve">discussions   </w:t>
      </w:r>
      <w:r>
        <w:rPr>
          <w:rFonts w:ascii="Calibri" w:eastAsia="Calibri" w:hAnsi="Calibri" w:cs="Calibri"/>
          <w:sz w:val="22"/>
          <w:szCs w:val="22"/>
        </w:rPr>
        <w:t xml:space="preserve">with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stakeholders</w:t>
      </w:r>
      <w:r>
        <w:rPr>
          <w:rFonts w:ascii="Calibri" w:eastAsia="Calibri" w:hAnsi="Calibri" w:cs="Calibri"/>
          <w:sz w:val="22"/>
          <w:szCs w:val="22"/>
        </w:rPr>
        <w:t xml:space="preserve">,   </w:t>
      </w:r>
      <w:proofErr w:type="gramEnd"/>
      <w:r>
        <w:rPr>
          <w:rFonts w:ascii="Calibri" w:eastAsia="Calibri" w:hAnsi="Calibri" w:cs="Calibri"/>
          <w:sz w:val="22"/>
          <w:szCs w:val="22"/>
        </w:rPr>
        <w:t>providing   guidance   on   system   capabilities, limitations, and trade-offs.</w:t>
      </w:r>
    </w:p>
    <w:p w:rsidR="000F4640" w:rsidRDefault="00111828">
      <w:pPr>
        <w:tabs>
          <w:tab w:val="left" w:pos="820"/>
        </w:tabs>
        <w:spacing w:before="9"/>
        <w:ind w:left="820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Established   the   </w:t>
      </w:r>
      <w:r>
        <w:rPr>
          <w:rFonts w:ascii="Calibri" w:eastAsia="Calibri" w:hAnsi="Calibri" w:cs="Calibri"/>
          <w:b/>
          <w:sz w:val="22"/>
          <w:szCs w:val="22"/>
        </w:rPr>
        <w:t xml:space="preserve">technical   implementation   </w:t>
      </w:r>
      <w:r>
        <w:rPr>
          <w:rFonts w:ascii="Calibri" w:eastAsia="Calibri" w:hAnsi="Calibri" w:cs="Calibri"/>
          <w:sz w:val="22"/>
          <w:szCs w:val="22"/>
        </w:rPr>
        <w:t xml:space="preserve">approach   and   drives   the   technical   design   and </w:t>
      </w:r>
      <w:proofErr w:type="gramStart"/>
      <w:r>
        <w:rPr>
          <w:rFonts w:ascii="Calibri" w:eastAsia="Calibri" w:hAnsi="Calibri" w:cs="Calibri"/>
          <w:sz w:val="22"/>
          <w:szCs w:val="22"/>
        </w:rPr>
        <w:t>development  of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projects  utilizing  the  Force.com  platform  for  projects  that  may  contain  both declarative and programmatic solutions, which would include </w:t>
      </w:r>
      <w:r>
        <w:rPr>
          <w:rFonts w:ascii="Calibri" w:eastAsia="Calibri" w:hAnsi="Calibri" w:cs="Calibri"/>
          <w:b/>
          <w:sz w:val="22"/>
          <w:szCs w:val="22"/>
        </w:rPr>
        <w:t>Apex, HTML, JavaScript, and CSS.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rFonts w:ascii="Calibri" w:eastAsia="Calibri" w:hAnsi="Calibri" w:cs="Calibri"/>
          <w:sz w:val="22"/>
          <w:szCs w:val="22"/>
        </w:rPr>
        <w:t>Created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modern </w:t>
      </w:r>
      <w:r>
        <w:rPr>
          <w:rFonts w:ascii="Calibri" w:eastAsia="Calibri" w:hAnsi="Calibri" w:cs="Calibri"/>
          <w:b/>
          <w:sz w:val="22"/>
          <w:szCs w:val="22"/>
        </w:rPr>
        <w:t xml:space="preserve">Enterprise Lightning  Apps </w:t>
      </w:r>
      <w:r>
        <w:rPr>
          <w:rFonts w:ascii="Calibri" w:eastAsia="Calibri" w:hAnsi="Calibri" w:cs="Calibri"/>
          <w:sz w:val="22"/>
          <w:szCs w:val="22"/>
        </w:rPr>
        <w:t xml:space="preserve">combining </w:t>
      </w:r>
      <w:r>
        <w:rPr>
          <w:rFonts w:ascii="Calibri" w:eastAsia="Calibri" w:hAnsi="Calibri" w:cs="Calibri"/>
          <w:b/>
          <w:sz w:val="22"/>
          <w:szCs w:val="22"/>
        </w:rPr>
        <w:t>Lightning  Design System,  Lightning App</w:t>
      </w:r>
    </w:p>
    <w:p w:rsidR="000F4640" w:rsidRDefault="00111828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Builder and Lightning Component features 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Lightning Web Components (LWC).</w:t>
      </w:r>
    </w:p>
    <w:p w:rsidR="000F4640" w:rsidRDefault="00111828">
      <w:pPr>
        <w:tabs>
          <w:tab w:val="left" w:pos="820"/>
        </w:tabs>
        <w:spacing w:before="13" w:line="260" w:lineRule="exact"/>
        <w:ind w:left="820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Created </w:t>
      </w:r>
      <w:r>
        <w:rPr>
          <w:rFonts w:ascii="Calibri" w:eastAsia="Calibri" w:hAnsi="Calibri" w:cs="Calibri"/>
          <w:sz w:val="22"/>
          <w:szCs w:val="22"/>
        </w:rPr>
        <w:t xml:space="preserve">interactive </w:t>
      </w:r>
      <w:r>
        <w:rPr>
          <w:rFonts w:ascii="Calibri" w:eastAsia="Calibri" w:hAnsi="Calibri" w:cs="Calibri"/>
          <w:b/>
          <w:sz w:val="22"/>
          <w:szCs w:val="22"/>
        </w:rPr>
        <w:t xml:space="preserve">screen flows </w:t>
      </w:r>
      <w:r>
        <w:rPr>
          <w:rFonts w:ascii="Calibri" w:eastAsia="Calibri" w:hAnsi="Calibri" w:cs="Calibri"/>
          <w:sz w:val="22"/>
          <w:szCs w:val="22"/>
        </w:rPr>
        <w:t xml:space="preserve">using Salesforce Flow to guide users through complex data entry processes, also Developed </w:t>
      </w:r>
      <w:r>
        <w:rPr>
          <w:rFonts w:ascii="Calibri" w:eastAsia="Calibri" w:hAnsi="Calibri" w:cs="Calibri"/>
          <w:b/>
          <w:sz w:val="22"/>
          <w:szCs w:val="22"/>
        </w:rPr>
        <w:t xml:space="preserve">auto-launched flows </w:t>
      </w:r>
      <w:r>
        <w:rPr>
          <w:rFonts w:ascii="Calibri" w:eastAsia="Calibri" w:hAnsi="Calibri" w:cs="Calibri"/>
          <w:sz w:val="22"/>
          <w:szCs w:val="22"/>
        </w:rPr>
        <w:t>to automate backend processes.</w:t>
      </w:r>
    </w:p>
    <w:p w:rsidR="000F4640" w:rsidRDefault="00111828">
      <w:pPr>
        <w:tabs>
          <w:tab w:val="left" w:pos="820"/>
        </w:tabs>
        <w:spacing w:before="14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Orchestrated end-to-end business processes by </w:t>
      </w:r>
      <w:r>
        <w:rPr>
          <w:rFonts w:ascii="Calibri" w:eastAsia="Calibri" w:hAnsi="Calibri" w:cs="Calibri"/>
          <w:b/>
          <w:sz w:val="22"/>
          <w:szCs w:val="22"/>
        </w:rPr>
        <w:t xml:space="preserve">integrating Flows </w:t>
      </w:r>
      <w:r>
        <w:rPr>
          <w:rFonts w:ascii="Calibri" w:eastAsia="Calibri" w:hAnsi="Calibri" w:cs="Calibri"/>
          <w:sz w:val="22"/>
          <w:szCs w:val="22"/>
        </w:rPr>
        <w:t>with approval processes, email alerts, and record updates, resulting in efficient data management.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rFonts w:ascii="Calibri" w:eastAsia="Calibri" w:hAnsi="Calibri" w:cs="Calibri"/>
          <w:b/>
          <w:sz w:val="22"/>
          <w:szCs w:val="22"/>
        </w:rPr>
        <w:t>Created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multiple </w:t>
      </w:r>
      <w:r>
        <w:rPr>
          <w:rFonts w:ascii="Calibri" w:eastAsia="Calibri" w:hAnsi="Calibri" w:cs="Calibri"/>
          <w:b/>
          <w:sz w:val="22"/>
          <w:szCs w:val="22"/>
        </w:rPr>
        <w:t>Lightning   Components</w:t>
      </w:r>
      <w:r>
        <w:rPr>
          <w:rFonts w:ascii="Calibri" w:eastAsia="Calibri" w:hAnsi="Calibri" w:cs="Calibri"/>
          <w:sz w:val="22"/>
          <w:szCs w:val="22"/>
        </w:rPr>
        <w:t>,   added CSS and Design   Parameters that   makes   the</w:t>
      </w:r>
    </w:p>
    <w:p w:rsidR="000F4640" w:rsidRDefault="00111828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Lightning component look and feel better.</w:t>
      </w:r>
    </w:p>
    <w:p w:rsidR="000F4640" w:rsidRDefault="00111828">
      <w:pPr>
        <w:tabs>
          <w:tab w:val="left" w:pos="820"/>
        </w:tabs>
        <w:spacing w:before="12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  <w:sectPr w:rsidR="000F4640">
          <w:type w:val="continuous"/>
          <w:pgSz w:w="12240" w:h="15840"/>
          <w:pgMar w:top="1300" w:right="1320" w:bottom="280" w:left="1340" w:header="720" w:footer="720" w:gutter="0"/>
          <w:cols w:space="720"/>
        </w:sect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Developed  </w:t>
      </w:r>
      <w:r>
        <w:rPr>
          <w:rFonts w:ascii="Calibri" w:eastAsia="Calibri" w:hAnsi="Calibri" w:cs="Calibri"/>
          <w:sz w:val="22"/>
          <w:szCs w:val="22"/>
        </w:rPr>
        <w:t>various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 xml:space="preserve">Apex  classes,  Controller  classes  </w:t>
      </w:r>
      <w:r>
        <w:rPr>
          <w:rFonts w:ascii="Calibri" w:eastAsia="Calibri" w:hAnsi="Calibri" w:cs="Calibri"/>
          <w:sz w:val="22"/>
          <w:szCs w:val="22"/>
        </w:rPr>
        <w:t xml:space="preserve">and  </w:t>
      </w:r>
      <w:r>
        <w:rPr>
          <w:rFonts w:ascii="Calibri" w:eastAsia="Calibri" w:hAnsi="Calibri" w:cs="Calibri"/>
          <w:b/>
          <w:sz w:val="22"/>
          <w:szCs w:val="22"/>
        </w:rPr>
        <w:t xml:space="preserve">Apex  Triggers  </w:t>
      </w:r>
      <w:r>
        <w:rPr>
          <w:rFonts w:ascii="Calibri" w:eastAsia="Calibri" w:hAnsi="Calibri" w:cs="Calibri"/>
          <w:sz w:val="22"/>
          <w:szCs w:val="22"/>
        </w:rPr>
        <w:t>for  various  functional needs in the application.</w:t>
      </w:r>
    </w:p>
    <w:p w:rsidR="000F4640" w:rsidRDefault="00111828">
      <w:pPr>
        <w:tabs>
          <w:tab w:val="left" w:pos="820"/>
        </w:tabs>
        <w:spacing w:before="67"/>
        <w:ind w:left="82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Worked   with   the   engineering   team   to   lead   the   day-to-day   development   activities   by </w:t>
      </w:r>
      <w:r>
        <w:rPr>
          <w:rFonts w:ascii="Calibri" w:eastAsia="Calibri" w:hAnsi="Calibri" w:cs="Calibri"/>
          <w:b/>
          <w:sz w:val="22"/>
          <w:szCs w:val="22"/>
        </w:rPr>
        <w:t>leading/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implementing  architecture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decisions</w:t>
      </w:r>
      <w:r>
        <w:rPr>
          <w:rFonts w:ascii="Calibri" w:eastAsia="Calibri" w:hAnsi="Calibri" w:cs="Calibri"/>
          <w:sz w:val="22"/>
          <w:szCs w:val="22"/>
        </w:rPr>
        <w:t xml:space="preserve">,  participation  in  designs,  </w:t>
      </w:r>
      <w:r>
        <w:rPr>
          <w:rFonts w:ascii="Calibri" w:eastAsia="Calibri" w:hAnsi="Calibri" w:cs="Calibri"/>
          <w:b/>
          <w:sz w:val="22"/>
          <w:szCs w:val="22"/>
        </w:rPr>
        <w:t xml:space="preserve">design  review,  code review </w:t>
      </w:r>
      <w:r>
        <w:rPr>
          <w:rFonts w:ascii="Calibri" w:eastAsia="Calibri" w:hAnsi="Calibri" w:cs="Calibri"/>
          <w:sz w:val="22"/>
          <w:szCs w:val="22"/>
        </w:rPr>
        <w:t>and implementation for Salesforce.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Designed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DevOps  </w:t>
      </w:r>
      <w:r>
        <w:rPr>
          <w:rFonts w:ascii="Calibri" w:eastAsia="Calibri" w:hAnsi="Calibri" w:cs="Calibri"/>
          <w:color w:val="000009"/>
          <w:sz w:val="22"/>
          <w:szCs w:val="22"/>
        </w:rPr>
        <w:t>process and  created DevOps process  for  demo  scratch orgs,  Used  VS Code,</w:t>
      </w:r>
    </w:p>
    <w:p w:rsidR="000F4640" w:rsidRDefault="00111828">
      <w:pPr>
        <w:spacing w:before="38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GitHub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, and Gearset for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CI/CD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process for code deployments, Worked on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SFDX </w:t>
      </w:r>
      <w:r>
        <w:rPr>
          <w:rFonts w:ascii="Calibri" w:eastAsia="Calibri" w:hAnsi="Calibri" w:cs="Calibri"/>
          <w:color w:val="000009"/>
          <w:sz w:val="22"/>
          <w:szCs w:val="22"/>
        </w:rPr>
        <w:t>DevOps process.</w:t>
      </w:r>
    </w:p>
    <w:p w:rsidR="000F4640" w:rsidRDefault="00111828">
      <w:pPr>
        <w:spacing w:before="53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rFonts w:ascii="Calibri" w:eastAsia="Calibri" w:hAnsi="Calibri" w:cs="Calibri"/>
          <w:sz w:val="22"/>
          <w:szCs w:val="22"/>
        </w:rPr>
        <w:t>Conducted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code reviews to ensure adherence to coding standards and best practices.</w:t>
      </w:r>
    </w:p>
    <w:p w:rsidR="000F4640" w:rsidRDefault="00111828">
      <w:pPr>
        <w:spacing w:before="10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rFonts w:ascii="Calibri" w:eastAsia="Calibri" w:hAnsi="Calibri" w:cs="Calibri"/>
          <w:b/>
          <w:sz w:val="22"/>
          <w:szCs w:val="22"/>
        </w:rPr>
        <w:t>Tested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apps  by  appending  multiple  components  to  a  </w:t>
      </w:r>
      <w:r>
        <w:rPr>
          <w:rFonts w:ascii="Calibri" w:eastAsia="Calibri" w:hAnsi="Calibri" w:cs="Calibri"/>
          <w:b/>
          <w:sz w:val="22"/>
          <w:szCs w:val="22"/>
        </w:rPr>
        <w:t xml:space="preserve">Lightning  Application  </w:t>
      </w:r>
      <w:r>
        <w:rPr>
          <w:rFonts w:ascii="Calibri" w:eastAsia="Calibri" w:hAnsi="Calibri" w:cs="Calibri"/>
          <w:sz w:val="22"/>
          <w:szCs w:val="22"/>
        </w:rPr>
        <w:t xml:space="preserve">thereby  </w:t>
      </w:r>
      <w:r>
        <w:rPr>
          <w:rFonts w:ascii="Calibri" w:eastAsia="Calibri" w:hAnsi="Calibri" w:cs="Calibri"/>
          <w:b/>
          <w:sz w:val="22"/>
          <w:szCs w:val="22"/>
        </w:rPr>
        <w:t>deployed</w:t>
      </w:r>
    </w:p>
    <w:p w:rsidR="000F4640" w:rsidRDefault="00111828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Applications from Sandbox to Production.</w:t>
      </w:r>
    </w:p>
    <w:p w:rsidR="000F4640" w:rsidRDefault="00111828">
      <w:pPr>
        <w:tabs>
          <w:tab w:val="left" w:pos="820"/>
        </w:tabs>
        <w:spacing w:before="12"/>
        <w:ind w:left="82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Developed </w:t>
      </w:r>
      <w:r>
        <w:rPr>
          <w:rFonts w:ascii="Calibri" w:eastAsia="Calibri" w:hAnsi="Calibri" w:cs="Calibri"/>
          <w:sz w:val="22"/>
          <w:szCs w:val="22"/>
        </w:rPr>
        <w:t xml:space="preserve">various </w:t>
      </w:r>
      <w:r>
        <w:rPr>
          <w:rFonts w:ascii="Calibri" w:eastAsia="Calibri" w:hAnsi="Calibri" w:cs="Calibri"/>
          <w:b/>
          <w:sz w:val="22"/>
          <w:szCs w:val="22"/>
        </w:rPr>
        <w:t>Custom Objects, Formula fields, Master-Detail, Lookup relationships, Tabs, validation rules.</w:t>
      </w:r>
    </w:p>
    <w:p w:rsidR="000F4640" w:rsidRDefault="00111828">
      <w:pPr>
        <w:tabs>
          <w:tab w:val="left" w:pos="820"/>
        </w:tabs>
        <w:spacing w:before="12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Worked  on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various  Salesforce.com  Standard  Objects  including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Accounts,  Leads,  Opportunity, Contacts, Reports, Dashboards, Events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Tasks.</w:t>
      </w:r>
    </w:p>
    <w:p w:rsidR="000F4640" w:rsidRDefault="00111828">
      <w:pPr>
        <w:tabs>
          <w:tab w:val="left" w:pos="820"/>
        </w:tabs>
        <w:spacing w:before="58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Worked with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SOQL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&amp;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SOSL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queries with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Governor Limitations </w:t>
      </w:r>
      <w:r>
        <w:rPr>
          <w:rFonts w:ascii="Calibri" w:eastAsia="Calibri" w:hAnsi="Calibri" w:cs="Calibri"/>
          <w:color w:val="000009"/>
          <w:sz w:val="22"/>
          <w:szCs w:val="22"/>
        </w:rPr>
        <w:t>to store and download the data from Salesforce.com platform database.</w:t>
      </w:r>
    </w:p>
    <w:p w:rsidR="000F4640" w:rsidRDefault="00111828">
      <w:pPr>
        <w:tabs>
          <w:tab w:val="left" w:pos="820"/>
        </w:tabs>
        <w:spacing w:before="12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Developed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various  Custom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Objects,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Formula  fields,  Master-Detail, Lookup  relationships</w:t>
      </w:r>
      <w:r>
        <w:rPr>
          <w:rFonts w:ascii="Calibri" w:eastAsia="Calibri" w:hAnsi="Calibri" w:cs="Calibri"/>
          <w:color w:val="000009"/>
          <w:sz w:val="22"/>
          <w:szCs w:val="22"/>
        </w:rPr>
        <w:t>, Tabs, validation rules.</w:t>
      </w:r>
    </w:p>
    <w:p w:rsidR="000F4640" w:rsidRDefault="000F4640">
      <w:pPr>
        <w:spacing w:before="9" w:line="260" w:lineRule="exact"/>
        <w:rPr>
          <w:sz w:val="26"/>
          <w:szCs w:val="26"/>
        </w:rPr>
      </w:pPr>
    </w:p>
    <w:p w:rsidR="000F4640" w:rsidRDefault="00111828">
      <w:pPr>
        <w:ind w:left="204" w:right="1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Environment: 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Saleforce.com platform,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Lightning Components, Aura Framework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, Salesforce Lightning Design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System  (</w:t>
      </w:r>
      <w:proofErr w:type="gramEnd"/>
      <w:r>
        <w:rPr>
          <w:rFonts w:ascii="Calibri" w:eastAsia="Calibri" w:hAnsi="Calibri" w:cs="Calibri"/>
          <w:b/>
          <w:color w:val="000009"/>
          <w:sz w:val="22"/>
          <w:szCs w:val="22"/>
        </w:rPr>
        <w:t>SLDS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),  Force.com  IDE, Eclipse,  Apex, Visual Force (Pages,  Component  &amp;  Controllers), Pages,  Data  Loader,  Salesforce  Work  bench,  Aura,  HTML,  JavaScript,  Lightning  App  Builder,  Flows, Workflow &amp; Approvals, Reports, Process Builder, Custom Objects, Custom Tabs,  GitHub, GIT, Jenkins,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Copado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.</w:t>
      </w:r>
    </w:p>
    <w:p w:rsidR="000F4640" w:rsidRDefault="000F4640">
      <w:pPr>
        <w:spacing w:before="9" w:line="260" w:lineRule="exact"/>
        <w:rPr>
          <w:sz w:val="26"/>
          <w:szCs w:val="26"/>
        </w:rPr>
      </w:pPr>
    </w:p>
    <w:p w:rsidR="000F4640" w:rsidRDefault="00021F4D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41" style="position:absolute;left:0;text-align:left;margin-left:71.6pt;margin-top:11.85pt;width:460.25pt;height:.8pt;z-index:-251657216;mso-position-horizontal-relative:page" coordorigin="1432,237" coordsize="9205,16">
            <v:shape id="_x0000_s1044" style="position:absolute;left:1440;top:245;width:811;height:0" coordorigin="1440,245" coordsize="811,0" path="m1440,245r812,e" filled="f" strokecolor="#000009" strokeweight=".82pt">
              <v:path arrowok="t"/>
            </v:shape>
            <v:shape id="_x0000_s1043" style="position:absolute;left:2252;top:245;width:2619;height:0" coordorigin="2252,245" coordsize="2619,0" path="m2252,245r2618,e" filled="f" strokecolor="#000009" strokeweight=".82pt">
              <v:path arrowok="t"/>
            </v:shape>
            <v:shape id="_x0000_s1042" style="position:absolute;left:4871;top:245;width:5759;height:0" coordorigin="4871,245" coordsize="5759,0" path="m4871,245r5758,e" filled="f" strokecolor="#000009" strokeweight=".82pt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Project:  Home Depot, Austin, Texas                                                                           August 2017 – Dec 2018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Role: Lead Salesforce Developer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Responsibilities:</w:t>
      </w:r>
    </w:p>
    <w:p w:rsidR="000F4640" w:rsidRDefault="000F4640">
      <w:pPr>
        <w:spacing w:before="1" w:line="280" w:lineRule="exact"/>
        <w:rPr>
          <w:sz w:val="28"/>
          <w:szCs w:val="28"/>
        </w:rPr>
      </w:pPr>
    </w:p>
    <w:p w:rsidR="000F4640" w:rsidRDefault="00111828">
      <w:pPr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rFonts w:ascii="Calibri" w:eastAsia="Calibri" w:hAnsi="Calibri" w:cs="Calibri"/>
          <w:b/>
          <w:sz w:val="22"/>
          <w:szCs w:val="22"/>
        </w:rPr>
        <w:t>Lead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team of three developers provides guidance to the team.</w:t>
      </w:r>
    </w:p>
    <w:p w:rsidR="000F4640" w:rsidRDefault="00111828">
      <w:pPr>
        <w:tabs>
          <w:tab w:val="left" w:pos="820"/>
        </w:tabs>
        <w:spacing w:before="10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Performed detailed analysis of </w:t>
      </w:r>
      <w:r>
        <w:rPr>
          <w:rFonts w:ascii="Calibri" w:eastAsia="Calibri" w:hAnsi="Calibri" w:cs="Calibri"/>
          <w:b/>
          <w:sz w:val="22"/>
          <w:szCs w:val="22"/>
        </w:rPr>
        <w:t xml:space="preserve">business and technical requirements </w:t>
      </w:r>
      <w:r>
        <w:rPr>
          <w:rFonts w:ascii="Calibri" w:eastAsia="Calibri" w:hAnsi="Calibri" w:cs="Calibri"/>
          <w:sz w:val="22"/>
          <w:szCs w:val="22"/>
        </w:rPr>
        <w:t xml:space="preserve">and designed the solution </w:t>
      </w:r>
      <w:proofErr w:type="gramStart"/>
      <w:r>
        <w:rPr>
          <w:rFonts w:ascii="Calibri" w:eastAsia="Calibri" w:hAnsi="Calibri" w:cs="Calibri"/>
          <w:sz w:val="22"/>
          <w:szCs w:val="22"/>
        </w:rPr>
        <w:t>by  customizing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various  standard  objects  of  Salesforce.com  (SFDC)  and  other  platform-based technologies like </w:t>
      </w:r>
      <w:r>
        <w:rPr>
          <w:rFonts w:ascii="Calibri" w:eastAsia="Calibri" w:hAnsi="Calibri" w:cs="Calibri"/>
          <w:b/>
          <w:sz w:val="22"/>
          <w:szCs w:val="22"/>
        </w:rPr>
        <w:t>Visualforce, force.com API, and web services.</w:t>
      </w:r>
    </w:p>
    <w:p w:rsidR="000F4640" w:rsidRDefault="00111828">
      <w:pPr>
        <w:tabs>
          <w:tab w:val="left" w:pos="820"/>
        </w:tabs>
        <w:spacing w:before="12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Upgraded </w:t>
      </w:r>
      <w:proofErr w:type="gramStart"/>
      <w:r>
        <w:rPr>
          <w:rFonts w:ascii="Calibri" w:eastAsia="Calibri" w:hAnsi="Calibri" w:cs="Calibri"/>
          <w:sz w:val="22"/>
          <w:szCs w:val="22"/>
        </w:rPr>
        <w:t>some  Apps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from </w:t>
      </w:r>
      <w:r>
        <w:rPr>
          <w:rFonts w:ascii="Calibri" w:eastAsia="Calibri" w:hAnsi="Calibri" w:cs="Calibri"/>
          <w:b/>
          <w:sz w:val="22"/>
          <w:szCs w:val="22"/>
        </w:rPr>
        <w:t xml:space="preserve">Salesforce  Classic  to  Lightning  Experience </w:t>
      </w:r>
      <w:r>
        <w:rPr>
          <w:rFonts w:ascii="Calibri" w:eastAsia="Calibri" w:hAnsi="Calibri" w:cs="Calibri"/>
          <w:sz w:val="22"/>
          <w:szCs w:val="22"/>
        </w:rPr>
        <w:t>to  develop  rich  user interface and better interaction of pages.</w:t>
      </w:r>
    </w:p>
    <w:p w:rsidR="000F4640" w:rsidRDefault="00111828">
      <w:pPr>
        <w:tabs>
          <w:tab w:val="left" w:pos="820"/>
        </w:tabs>
        <w:spacing w:before="12"/>
        <w:ind w:left="82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Retrieved </w:t>
      </w:r>
      <w:proofErr w:type="gramStart"/>
      <w:r>
        <w:rPr>
          <w:rFonts w:ascii="Calibri" w:eastAsia="Calibri" w:hAnsi="Calibri" w:cs="Calibri"/>
          <w:sz w:val="22"/>
          <w:szCs w:val="22"/>
        </w:rPr>
        <w:t>data  and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its  functionality  from </w:t>
      </w:r>
      <w:r>
        <w:rPr>
          <w:rFonts w:ascii="Calibri" w:eastAsia="Calibri" w:hAnsi="Calibri" w:cs="Calibri"/>
          <w:b/>
          <w:sz w:val="22"/>
          <w:szCs w:val="22"/>
        </w:rPr>
        <w:t xml:space="preserve">Third-Party  API’s </w:t>
      </w:r>
      <w:r>
        <w:rPr>
          <w:rFonts w:ascii="Calibri" w:eastAsia="Calibri" w:hAnsi="Calibri" w:cs="Calibri"/>
          <w:sz w:val="22"/>
          <w:szCs w:val="22"/>
        </w:rPr>
        <w:t>and displayed within  the  lightning component.</w:t>
      </w:r>
    </w:p>
    <w:p w:rsidR="000F4640" w:rsidRDefault="00111828">
      <w:pPr>
        <w:spacing w:before="9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Using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the Salesforce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Rest Request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Rest Response </w:t>
      </w:r>
      <w:r>
        <w:rPr>
          <w:rFonts w:ascii="Calibri" w:eastAsia="Calibri" w:hAnsi="Calibri" w:cs="Calibri"/>
          <w:color w:val="000009"/>
          <w:sz w:val="22"/>
          <w:szCs w:val="22"/>
        </w:rPr>
        <w:t>objects, created Rest API's using Apex Rest.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rFonts w:ascii="Calibri" w:eastAsia="Calibri" w:hAnsi="Calibri" w:cs="Calibri"/>
          <w:sz w:val="22"/>
          <w:szCs w:val="22"/>
        </w:rPr>
        <w:t>Created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multiple  </w:t>
      </w:r>
      <w:r>
        <w:rPr>
          <w:rFonts w:ascii="Calibri" w:eastAsia="Calibri" w:hAnsi="Calibri" w:cs="Calibri"/>
          <w:b/>
          <w:sz w:val="22"/>
          <w:szCs w:val="22"/>
        </w:rPr>
        <w:t>Lightning  Components</w:t>
      </w:r>
      <w:r>
        <w:rPr>
          <w:rFonts w:ascii="Calibri" w:eastAsia="Calibri" w:hAnsi="Calibri" w:cs="Calibri"/>
          <w:sz w:val="22"/>
          <w:szCs w:val="22"/>
        </w:rPr>
        <w:t xml:space="preserve">,  added  </w:t>
      </w:r>
      <w:r>
        <w:rPr>
          <w:rFonts w:ascii="Calibri" w:eastAsia="Calibri" w:hAnsi="Calibri" w:cs="Calibri"/>
          <w:b/>
          <w:sz w:val="22"/>
          <w:szCs w:val="22"/>
        </w:rPr>
        <w:t xml:space="preserve">CSS  </w:t>
      </w:r>
      <w:r>
        <w:rPr>
          <w:rFonts w:ascii="Calibri" w:eastAsia="Calibri" w:hAnsi="Calibri" w:cs="Calibri"/>
          <w:sz w:val="22"/>
          <w:szCs w:val="22"/>
        </w:rPr>
        <w:t>and  Design  Parameters  that  makes  the</w:t>
      </w:r>
    </w:p>
    <w:p w:rsidR="000F4640" w:rsidRDefault="00111828">
      <w:pPr>
        <w:spacing w:before="1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Lightning component look and feel better.</w:t>
      </w:r>
    </w:p>
    <w:p w:rsidR="000F4640" w:rsidRDefault="00111828">
      <w:pPr>
        <w:tabs>
          <w:tab w:val="left" w:pos="820"/>
        </w:tabs>
        <w:spacing w:before="12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Developed  </w:t>
      </w:r>
      <w:r>
        <w:rPr>
          <w:rFonts w:ascii="Calibri" w:eastAsia="Calibri" w:hAnsi="Calibri" w:cs="Calibri"/>
          <w:sz w:val="22"/>
          <w:szCs w:val="22"/>
        </w:rPr>
        <w:t>various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 xml:space="preserve">Apex  classes,  Controller  classes  </w:t>
      </w:r>
      <w:r>
        <w:rPr>
          <w:rFonts w:ascii="Calibri" w:eastAsia="Calibri" w:hAnsi="Calibri" w:cs="Calibri"/>
          <w:sz w:val="22"/>
          <w:szCs w:val="22"/>
        </w:rPr>
        <w:t xml:space="preserve">and  </w:t>
      </w:r>
      <w:r>
        <w:rPr>
          <w:rFonts w:ascii="Calibri" w:eastAsia="Calibri" w:hAnsi="Calibri" w:cs="Calibri"/>
          <w:b/>
          <w:sz w:val="22"/>
          <w:szCs w:val="22"/>
        </w:rPr>
        <w:t xml:space="preserve">Apex  Triggers  </w:t>
      </w:r>
      <w:r>
        <w:rPr>
          <w:rFonts w:ascii="Calibri" w:eastAsia="Calibri" w:hAnsi="Calibri" w:cs="Calibri"/>
          <w:sz w:val="22"/>
          <w:szCs w:val="22"/>
        </w:rPr>
        <w:t>for  various  functional needs in the application.</w:t>
      </w:r>
    </w:p>
    <w:p w:rsidR="000F4640" w:rsidRDefault="00111828">
      <w:pPr>
        <w:tabs>
          <w:tab w:val="left" w:pos="820"/>
        </w:tabs>
        <w:spacing w:before="9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Developed </w:t>
      </w:r>
      <w:r>
        <w:rPr>
          <w:rFonts w:ascii="Calibri" w:eastAsia="Calibri" w:hAnsi="Calibri" w:cs="Calibri"/>
          <w:sz w:val="22"/>
          <w:szCs w:val="22"/>
        </w:rPr>
        <w:t xml:space="preserve">various Custom Objects, Formula fields, </w:t>
      </w:r>
      <w:r>
        <w:rPr>
          <w:rFonts w:ascii="Calibri" w:eastAsia="Calibri" w:hAnsi="Calibri" w:cs="Calibri"/>
          <w:b/>
          <w:sz w:val="22"/>
          <w:szCs w:val="22"/>
        </w:rPr>
        <w:t>Master-Detail, Lookup relationships</w:t>
      </w:r>
      <w:r>
        <w:rPr>
          <w:rFonts w:ascii="Calibri" w:eastAsia="Calibri" w:hAnsi="Calibri" w:cs="Calibri"/>
          <w:sz w:val="22"/>
          <w:szCs w:val="22"/>
        </w:rPr>
        <w:t>, Tabs, validation rules.</w:t>
      </w:r>
    </w:p>
    <w:p w:rsidR="000F4640" w:rsidRDefault="000F4640">
      <w:pPr>
        <w:spacing w:before="8" w:line="100" w:lineRule="exact"/>
        <w:rPr>
          <w:sz w:val="10"/>
          <w:szCs w:val="10"/>
        </w:rPr>
      </w:pPr>
    </w:p>
    <w:p w:rsidR="000F4640" w:rsidRDefault="00111828">
      <w:pPr>
        <w:tabs>
          <w:tab w:val="left" w:pos="820"/>
        </w:tabs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Worked  on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various  Salesforce.com  Standard  Objects  including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Accounts,  Leads,  Opportunity, Contacts, Reports, Dashboards, Events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Tasks.</w:t>
      </w:r>
    </w:p>
    <w:p w:rsidR="000F4640" w:rsidRDefault="00111828">
      <w:pPr>
        <w:spacing w:before="50"/>
        <w:ind w:left="460"/>
        <w:rPr>
          <w:rFonts w:ascii="Calibri" w:eastAsia="Calibri" w:hAnsi="Calibri" w:cs="Calibri"/>
          <w:sz w:val="22"/>
          <w:szCs w:val="22"/>
        </w:rPr>
        <w:sectPr w:rsidR="000F4640">
          <w:pgSz w:w="12240" w:h="15840"/>
          <w:pgMar w:top="1380" w:right="1320" w:bottom="280" w:left="1340" w:header="720" w:footer="720" w:gutter="0"/>
          <w:cols w:space="720"/>
        </w:sect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Provided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the training to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Business users </w:t>
      </w:r>
      <w:r>
        <w:rPr>
          <w:rFonts w:ascii="Calibri" w:eastAsia="Calibri" w:hAnsi="Calibri" w:cs="Calibri"/>
          <w:color w:val="000009"/>
          <w:sz w:val="22"/>
          <w:szCs w:val="22"/>
        </w:rPr>
        <w:t>about the system.</w:t>
      </w:r>
    </w:p>
    <w:p w:rsidR="000F4640" w:rsidRDefault="00111828">
      <w:pPr>
        <w:spacing w:before="55"/>
        <w:ind w:left="204" w:right="1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lastRenderedPageBreak/>
        <w:t xml:space="preserve">Environment: 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Saleforce.com platform,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Lightning Components, Aura Framework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SalesForce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Lightning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Design  System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 (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SLDS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),  Force.com  IDE, 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Walli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,  Eclipse,   Apex,   Visual   Force  (Pages,   Component  &amp; Controllers), Pages, Data Loader,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SalesForce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Work bench, Aura, HTML, JavaScript, Workflow &amp; Approvals, Reports, Process Builder, Custom Objects, Custom Tabs, Rally, Confluence, SharePoint, SOAP, REST.</w:t>
      </w:r>
    </w:p>
    <w:p w:rsidR="000F4640" w:rsidRDefault="000F4640">
      <w:pPr>
        <w:spacing w:before="6" w:line="260" w:lineRule="exact"/>
        <w:rPr>
          <w:sz w:val="26"/>
          <w:szCs w:val="26"/>
        </w:rPr>
      </w:pPr>
    </w:p>
    <w:p w:rsidR="000F4640" w:rsidRDefault="00021F4D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37" style="position:absolute;left:0;text-align:left;margin-left:71.6pt;margin-top:11.85pt;width:463.85pt;height:.8pt;z-index:-251656192;mso-position-horizontal-relative:page" coordorigin="1432,237" coordsize="9277,16">
            <v:shape id="_x0000_s1040" style="position:absolute;left:1440;top:245;width:811;height:0" coordorigin="1440,245" coordsize="811,0" path="m1440,245r812,e" filled="f" strokecolor="#000009" strokeweight=".82pt">
              <v:path arrowok="t"/>
            </v:shape>
            <v:shape id="_x0000_s1039" style="position:absolute;left:2252;top:245;width:3744;height:0" coordorigin="2252,245" coordsize="3744,0" path="m2252,245r3744,e" filled="f" strokecolor="#000009" strokeweight=".82pt">
              <v:path arrowok="t"/>
            </v:shape>
            <v:shape id="_x0000_s1038" style="position:absolute;left:5996;top:245;width:4705;height:0" coordorigin="5996,245" coordsize="4705,0" path="m5996,245r4705,e" filled="f" strokecolor="#000009" strokeweight=".82pt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Project:  American Express, Los Angeles, California                                                       June 2016 – July 2017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Role: Sr. Salesforce.com Consultant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Responsibilities:</w:t>
      </w:r>
    </w:p>
    <w:p w:rsidR="000F4640" w:rsidRDefault="000F4640">
      <w:pPr>
        <w:spacing w:before="9" w:line="100" w:lineRule="exact"/>
        <w:rPr>
          <w:sz w:val="11"/>
          <w:szCs w:val="11"/>
        </w:rPr>
      </w:pPr>
    </w:p>
    <w:p w:rsidR="000F4640" w:rsidRDefault="000F4640">
      <w:pPr>
        <w:spacing w:line="200" w:lineRule="exact"/>
      </w:pPr>
    </w:p>
    <w:p w:rsidR="000F4640" w:rsidRDefault="00111828">
      <w:pPr>
        <w:tabs>
          <w:tab w:val="left" w:pos="820"/>
        </w:tabs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5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5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5"/>
          <w:sz w:val="22"/>
          <w:szCs w:val="22"/>
        </w:rPr>
        <w:t>Integrated  the</w:t>
      </w:r>
      <w:proofErr w:type="gramEnd"/>
      <w:r>
        <w:rPr>
          <w:rFonts w:ascii="Calibri" w:eastAsia="Calibri" w:hAnsi="Calibri" w:cs="Calibri"/>
          <w:color w:val="000005"/>
          <w:sz w:val="22"/>
          <w:szCs w:val="22"/>
        </w:rPr>
        <w:t xml:space="preserve">  Salesforce  with  an  external  personal  information  verification  service  </w:t>
      </w:r>
      <w:r>
        <w:rPr>
          <w:rFonts w:ascii="Calibri" w:eastAsia="Calibri" w:hAnsi="Calibri" w:cs="Calibri"/>
          <w:b/>
          <w:color w:val="000005"/>
          <w:sz w:val="22"/>
          <w:szCs w:val="22"/>
        </w:rPr>
        <w:t>(Equifax product)</w:t>
      </w:r>
      <w:r>
        <w:rPr>
          <w:rFonts w:ascii="Calibri" w:eastAsia="Calibri" w:hAnsi="Calibri" w:cs="Calibri"/>
          <w:color w:val="000005"/>
          <w:sz w:val="22"/>
          <w:szCs w:val="22"/>
        </w:rPr>
        <w:t>, where we input applicant data to their system via API, and they scan a large payroll database to see if they find a match and can confirm a person's income level.</w:t>
      </w:r>
    </w:p>
    <w:p w:rsidR="000F4640" w:rsidRDefault="00111828">
      <w:pPr>
        <w:tabs>
          <w:tab w:val="left" w:pos="820"/>
        </w:tabs>
        <w:spacing w:before="13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5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5"/>
          <w:sz w:val="22"/>
          <w:szCs w:val="22"/>
        </w:rPr>
        <w:tab/>
      </w:r>
      <w:r>
        <w:rPr>
          <w:rFonts w:ascii="Calibri" w:eastAsia="Calibri" w:hAnsi="Calibri" w:cs="Calibri"/>
          <w:color w:val="000005"/>
          <w:sz w:val="22"/>
          <w:szCs w:val="22"/>
        </w:rPr>
        <w:t xml:space="preserve">Also, Integrated the Salesforce with third Party Services using </w:t>
      </w:r>
      <w:r>
        <w:rPr>
          <w:rFonts w:ascii="Calibri" w:eastAsia="Calibri" w:hAnsi="Calibri" w:cs="Calibri"/>
          <w:b/>
          <w:color w:val="000005"/>
          <w:sz w:val="22"/>
          <w:szCs w:val="22"/>
        </w:rPr>
        <w:t xml:space="preserve">SOAP API </w:t>
      </w:r>
      <w:r>
        <w:rPr>
          <w:rFonts w:ascii="Calibri" w:eastAsia="Calibri" w:hAnsi="Calibri" w:cs="Calibri"/>
          <w:color w:val="000005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5"/>
          <w:sz w:val="22"/>
          <w:szCs w:val="22"/>
        </w:rPr>
        <w:t>REST API</w:t>
      </w:r>
      <w:r>
        <w:rPr>
          <w:rFonts w:ascii="Calibri" w:eastAsia="Calibri" w:hAnsi="Calibri" w:cs="Calibri"/>
          <w:color w:val="000005"/>
          <w:sz w:val="22"/>
          <w:szCs w:val="22"/>
        </w:rPr>
        <w:t>. The API result to validate bank account information provided by borrower.    The business objective is to utilize the Results as are placement for Secret Debit process.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Using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the Salesforce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Rest Request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Rest Response </w:t>
      </w:r>
      <w:r>
        <w:rPr>
          <w:rFonts w:ascii="Calibri" w:eastAsia="Calibri" w:hAnsi="Calibri" w:cs="Calibri"/>
          <w:color w:val="000009"/>
          <w:sz w:val="22"/>
          <w:szCs w:val="22"/>
        </w:rPr>
        <w:t>objects, created Rest API's using Apex Rest.</w:t>
      </w:r>
    </w:p>
    <w:p w:rsidR="000F4640" w:rsidRDefault="000F4640">
      <w:pPr>
        <w:spacing w:before="8" w:line="100" w:lineRule="exact"/>
        <w:rPr>
          <w:sz w:val="10"/>
          <w:szCs w:val="10"/>
        </w:rPr>
      </w:pPr>
    </w:p>
    <w:p w:rsidR="000F4640" w:rsidRDefault="00111828">
      <w:pPr>
        <w:tabs>
          <w:tab w:val="left" w:pos="820"/>
        </w:tabs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Worked  on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various  Salesforce.com  Standard  Objects  including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Accounts,  Leads,  Opportunity, Contacts, Reports, Dashboards, Events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Tasks.</w:t>
      </w:r>
    </w:p>
    <w:p w:rsidR="000F4640" w:rsidRDefault="00111828">
      <w:pPr>
        <w:tabs>
          <w:tab w:val="left" w:pos="820"/>
        </w:tabs>
        <w:spacing w:before="60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Worked with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SOQL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&amp;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SOSL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queries with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Governor Limitations </w:t>
      </w:r>
      <w:r>
        <w:rPr>
          <w:rFonts w:ascii="Calibri" w:eastAsia="Calibri" w:hAnsi="Calibri" w:cs="Calibri"/>
          <w:color w:val="000009"/>
          <w:sz w:val="22"/>
          <w:szCs w:val="22"/>
        </w:rPr>
        <w:t>to store and download the data from Salesforce.com platform database.</w:t>
      </w:r>
    </w:p>
    <w:p w:rsidR="000F4640" w:rsidRDefault="00111828">
      <w:pPr>
        <w:tabs>
          <w:tab w:val="left" w:pos="820"/>
        </w:tabs>
        <w:spacing w:before="12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Developed various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Apex classes, Controller classes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Apex Triggers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for various functional needs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the application.</w:t>
      </w:r>
    </w:p>
    <w:p w:rsidR="000F4640" w:rsidRDefault="00111828">
      <w:pPr>
        <w:tabs>
          <w:tab w:val="left" w:pos="820"/>
        </w:tabs>
        <w:spacing w:before="9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Developed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various  Custom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Objects,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Formula  fields,  Master-Detail, Lookup  relationships</w:t>
      </w:r>
      <w:r>
        <w:rPr>
          <w:rFonts w:ascii="Calibri" w:eastAsia="Calibri" w:hAnsi="Calibri" w:cs="Calibri"/>
          <w:color w:val="000009"/>
          <w:sz w:val="22"/>
          <w:szCs w:val="22"/>
        </w:rPr>
        <w:t>, Tabs, validation rules.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5"/>
          <w:sz w:val="22"/>
          <w:szCs w:val="22"/>
        </w:rPr>
        <w:t xml:space="preserve">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Agile</w:t>
      </w:r>
      <w:proofErr w:type="gramEnd"/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5"/>
          <w:sz w:val="22"/>
          <w:szCs w:val="22"/>
        </w:rPr>
        <w:t xml:space="preserve">Development </w:t>
      </w:r>
      <w:r>
        <w:rPr>
          <w:rFonts w:ascii="Calibri" w:eastAsia="Calibri" w:hAnsi="Calibri" w:cs="Calibri"/>
          <w:color w:val="000005"/>
          <w:sz w:val="22"/>
          <w:szCs w:val="22"/>
        </w:rPr>
        <w:t>Methodology is followed for the implementation.</w:t>
      </w:r>
    </w:p>
    <w:p w:rsidR="000F4640" w:rsidRDefault="00111828">
      <w:pPr>
        <w:spacing w:before="50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202020"/>
          <w:sz w:val="22"/>
          <w:szCs w:val="22"/>
        </w:rPr>
        <w:t>Involved</w:t>
      </w:r>
      <w:proofErr w:type="gramEnd"/>
      <w:r>
        <w:rPr>
          <w:rFonts w:ascii="Calibri" w:eastAsia="Calibri" w:hAnsi="Calibri" w:cs="Calibri"/>
          <w:color w:val="202020"/>
          <w:sz w:val="22"/>
          <w:szCs w:val="22"/>
        </w:rPr>
        <w:t xml:space="preserve"> in resolving issues found during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>Unit Testing &amp; User Acceptance Testing (UAT).</w:t>
      </w:r>
    </w:p>
    <w:p w:rsidR="000F4640" w:rsidRDefault="00111828">
      <w:pPr>
        <w:spacing w:before="50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Created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various Profiles, Roles, and Page Layouts and Configured the permissions based on the</w:t>
      </w:r>
    </w:p>
    <w:p w:rsidR="000F4640" w:rsidRDefault="00111828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organization hierarchy requirements</w:t>
      </w:r>
      <w:r>
        <w:rPr>
          <w:rFonts w:ascii="Calibri" w:eastAsia="Calibri" w:hAnsi="Calibri" w:cs="Calibri"/>
          <w:color w:val="000009"/>
          <w:sz w:val="22"/>
          <w:szCs w:val="22"/>
        </w:rPr>
        <w:t>.</w:t>
      </w:r>
    </w:p>
    <w:p w:rsidR="000F4640" w:rsidRDefault="00111828">
      <w:pPr>
        <w:spacing w:before="50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Provided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the training to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Business users </w:t>
      </w:r>
      <w:r>
        <w:rPr>
          <w:rFonts w:ascii="Calibri" w:eastAsia="Calibri" w:hAnsi="Calibri" w:cs="Calibri"/>
          <w:color w:val="000009"/>
          <w:sz w:val="22"/>
          <w:szCs w:val="22"/>
        </w:rPr>
        <w:t>about the system.</w:t>
      </w:r>
    </w:p>
    <w:p w:rsidR="000F4640" w:rsidRDefault="00111828">
      <w:pPr>
        <w:tabs>
          <w:tab w:val="left" w:pos="820"/>
        </w:tabs>
        <w:spacing w:before="50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Worked on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Eclipse IDE with </w:t>
      </w:r>
      <w:proofErr w:type="gramStart"/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force.com  </w:t>
      </w:r>
      <w:r>
        <w:rPr>
          <w:rFonts w:ascii="Calibri" w:eastAsia="Calibri" w:hAnsi="Calibri" w:cs="Calibri"/>
          <w:color w:val="000009"/>
          <w:sz w:val="22"/>
          <w:szCs w:val="22"/>
        </w:rPr>
        <w:t>platform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for writing us Ines logic  in Apex programming language.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Used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Tools like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JIRA, TFS </w:t>
      </w:r>
      <w:r>
        <w:rPr>
          <w:rFonts w:ascii="Calibri" w:eastAsia="Calibri" w:hAnsi="Calibri" w:cs="Calibri"/>
          <w:color w:val="000009"/>
          <w:sz w:val="22"/>
          <w:szCs w:val="22"/>
        </w:rPr>
        <w:t>to keep track of the time for development and maintain the tickets.</w:t>
      </w:r>
    </w:p>
    <w:p w:rsidR="000F4640" w:rsidRDefault="00111828">
      <w:pPr>
        <w:spacing w:before="50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Involved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in managing the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Sandbox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giving the Production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Support</w:t>
      </w:r>
      <w:r>
        <w:rPr>
          <w:rFonts w:ascii="Calibri" w:eastAsia="Calibri" w:hAnsi="Calibri" w:cs="Calibri"/>
          <w:color w:val="000009"/>
          <w:sz w:val="22"/>
          <w:szCs w:val="22"/>
        </w:rPr>
        <w:t>.</w:t>
      </w:r>
    </w:p>
    <w:p w:rsidR="000F4640" w:rsidRDefault="000F4640">
      <w:pPr>
        <w:spacing w:before="9" w:line="260" w:lineRule="exact"/>
        <w:rPr>
          <w:sz w:val="26"/>
          <w:szCs w:val="26"/>
        </w:rPr>
      </w:pPr>
    </w:p>
    <w:p w:rsidR="000F4640" w:rsidRDefault="00111828">
      <w:pPr>
        <w:ind w:left="204" w:right="1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Environment:  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Salesforce.com  platform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,  Force.com  IDE, Walli2.0,  Eclipse,  Apex,  Visual  Force  (Pages, Component&amp;Controllers),Pages,DataLoader,SalesforceWorkbench,HTML,JavaScript,Workflow&amp;Approv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als,Reports,ProcessBuilder,CustomObjects,CustomTabs,JIRA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, Sublime    Text, SOAP, REST, Sandbox data loading, Sandbox data loading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F4640" w:rsidRDefault="000F4640">
      <w:pPr>
        <w:spacing w:before="9" w:line="260" w:lineRule="exact"/>
        <w:rPr>
          <w:sz w:val="26"/>
          <w:szCs w:val="26"/>
        </w:rPr>
      </w:pPr>
    </w:p>
    <w:p w:rsidR="000F4640" w:rsidRDefault="00021F4D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33" style="position:absolute;left:0;text-align:left;margin-left:71.6pt;margin-top:11.85pt;width:462.4pt;height:.8pt;z-index:-251655168;mso-position-horizontal-relative:page" coordorigin="1432,237" coordsize="9248,16">
            <v:shape id="_x0000_s1036" style="position:absolute;left:1440;top:245;width:809;height:0" coordorigin="1440,245" coordsize="809,0" path="m1440,245r809,e" filled="f" strokecolor="#000009" strokeweight=".82pt">
              <v:path arrowok="t"/>
            </v:shape>
            <v:shape id="_x0000_s1035" style="position:absolute;left:2249;top:245;width:2564;height:0" coordorigin="2249,245" coordsize="2564,0" path="m2249,245r2564,e" filled="f" strokecolor="#000009" strokeweight=".82pt">
              <v:path arrowok="t"/>
            </v:shape>
            <v:shape id="_x0000_s1034" style="position:absolute;left:4813;top:245;width:5859;height:0" coordorigin="4813,245" coordsize="5859,0" path="m4813,245r5859,e" filled="f" strokecolor="#000009" strokeweight=".82pt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Project:  Google, Mountain View, CA                                                                                Aug 2015 –June 2016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Role: Salesforce.com Consultant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Responsibilities:</w:t>
      </w:r>
    </w:p>
    <w:p w:rsidR="000F4640" w:rsidRDefault="000F4640">
      <w:pPr>
        <w:spacing w:before="1" w:line="280" w:lineRule="exact"/>
        <w:rPr>
          <w:sz w:val="28"/>
          <w:szCs w:val="28"/>
        </w:rPr>
      </w:pPr>
    </w:p>
    <w:p w:rsidR="000F4640" w:rsidRDefault="00111828">
      <w:pPr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Worked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 as   enhancement   team   member   and   performed   the   roles   of   Salesforce.com</w:t>
      </w:r>
    </w:p>
    <w:p w:rsidR="000F4640" w:rsidRDefault="00111828">
      <w:pPr>
        <w:spacing w:line="260" w:lineRule="exact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Administrator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Developer </w:t>
      </w:r>
      <w:r>
        <w:rPr>
          <w:rFonts w:ascii="Calibri" w:eastAsia="Calibri" w:hAnsi="Calibri" w:cs="Calibri"/>
          <w:color w:val="000009"/>
          <w:sz w:val="22"/>
          <w:szCs w:val="22"/>
        </w:rPr>
        <w:t>in the organization.</w:t>
      </w:r>
    </w:p>
    <w:p w:rsidR="000F4640" w:rsidRDefault="00111828">
      <w:pPr>
        <w:tabs>
          <w:tab w:val="left" w:pos="820"/>
        </w:tabs>
        <w:spacing w:before="50"/>
        <w:ind w:left="820" w:right="165" w:hanging="360"/>
        <w:jc w:val="both"/>
        <w:rPr>
          <w:rFonts w:ascii="Calibri" w:eastAsia="Calibri" w:hAnsi="Calibri" w:cs="Calibri"/>
          <w:sz w:val="22"/>
          <w:szCs w:val="22"/>
        </w:rPr>
        <w:sectPr w:rsidR="000F4640"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Worked  on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 various  Salesforce.com  Standard  Objects  including 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Accounts,  Contacts,  Reports, Dashboards, Events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Tasks</w:t>
      </w:r>
      <w:r>
        <w:rPr>
          <w:rFonts w:ascii="Calibri" w:eastAsia="Calibri" w:hAnsi="Calibri" w:cs="Calibri"/>
          <w:color w:val="000009"/>
          <w:sz w:val="22"/>
          <w:szCs w:val="22"/>
        </w:rPr>
        <w:t>.</w:t>
      </w:r>
    </w:p>
    <w:p w:rsidR="000F4640" w:rsidRDefault="00111828">
      <w:pPr>
        <w:tabs>
          <w:tab w:val="left" w:pos="820"/>
        </w:tabs>
        <w:spacing w:before="67"/>
        <w:ind w:left="820" w:right="7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lastRenderedPageBreak/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Developed various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Apex classes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Controller classes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Apex Triggers </w:t>
      </w:r>
      <w:r>
        <w:rPr>
          <w:rFonts w:ascii="Calibri" w:eastAsia="Calibri" w:hAnsi="Calibri" w:cs="Calibri"/>
          <w:color w:val="000009"/>
          <w:sz w:val="22"/>
          <w:szCs w:val="22"/>
        </w:rPr>
        <w:t>for various functional needs in the application.</w:t>
      </w:r>
    </w:p>
    <w:p w:rsidR="000F4640" w:rsidRDefault="00111828">
      <w:pPr>
        <w:tabs>
          <w:tab w:val="left" w:pos="820"/>
        </w:tabs>
        <w:spacing w:before="9"/>
        <w:ind w:left="820" w:right="33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Developed various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Custom Objects, Formula fields, Master-Detail, Lookup </w:t>
      </w:r>
      <w:proofErr w:type="gramStart"/>
      <w:r>
        <w:rPr>
          <w:rFonts w:ascii="Calibri" w:eastAsia="Calibri" w:hAnsi="Calibri" w:cs="Calibri"/>
          <w:b/>
          <w:color w:val="000009"/>
          <w:sz w:val="22"/>
          <w:szCs w:val="22"/>
        </w:rPr>
        <w:t>relationships,  Tabs</w:t>
      </w:r>
      <w:proofErr w:type="gramEnd"/>
      <w:r>
        <w:rPr>
          <w:rFonts w:ascii="Calibri" w:eastAsia="Calibri" w:hAnsi="Calibri" w:cs="Calibri"/>
          <w:b/>
          <w:color w:val="000009"/>
          <w:sz w:val="22"/>
          <w:szCs w:val="22"/>
        </w:rPr>
        <w:t>, validation rules.</w:t>
      </w:r>
    </w:p>
    <w:p w:rsidR="000F4640" w:rsidRDefault="00111828">
      <w:pPr>
        <w:tabs>
          <w:tab w:val="left" w:pos="820"/>
        </w:tabs>
        <w:spacing w:before="12"/>
        <w:ind w:left="820" w:right="49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Created various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Profiles, Roles, Page Layouts and </w:t>
      </w:r>
      <w:r>
        <w:rPr>
          <w:rFonts w:ascii="Calibri" w:eastAsia="Calibri" w:hAnsi="Calibri" w:cs="Calibri"/>
          <w:color w:val="000009"/>
          <w:sz w:val="22"/>
          <w:szCs w:val="22"/>
        </w:rPr>
        <w:t>Configured the permissions based on   the organization hierarchy requirements.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Designed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and deployed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Custom tabs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validation rules, Approval Processes, </w:t>
      </w:r>
      <w:r>
        <w:rPr>
          <w:rFonts w:ascii="Calibri" w:eastAsia="Calibri" w:hAnsi="Calibri" w:cs="Calibri"/>
          <w:color w:val="000009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d  Auto-Response</w:t>
      </w:r>
    </w:p>
    <w:p w:rsidR="000F4640" w:rsidRDefault="00111828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>for automating business logic.</w:t>
      </w:r>
    </w:p>
    <w:p w:rsidR="000F4640" w:rsidRDefault="00111828">
      <w:pPr>
        <w:spacing w:before="10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Developed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Cascading Style Sheets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(CSS) </w:t>
      </w:r>
      <w:r>
        <w:rPr>
          <w:rFonts w:ascii="Calibri" w:eastAsia="Calibri" w:hAnsi="Calibri" w:cs="Calibri"/>
          <w:color w:val="000009"/>
          <w:sz w:val="22"/>
          <w:szCs w:val="22"/>
        </w:rPr>
        <w:t>for creating effects in Visual force pages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.</w:t>
      </w:r>
    </w:p>
    <w:p w:rsidR="000F4640" w:rsidRDefault="00111828">
      <w:pPr>
        <w:tabs>
          <w:tab w:val="left" w:pos="820"/>
        </w:tabs>
        <w:spacing w:before="12"/>
        <w:ind w:left="820" w:right="17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Created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Workflow rules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defined related workflow actions like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task creation, sending email alerts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field updates.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Enabled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Chatter </w:t>
      </w:r>
      <w:r>
        <w:rPr>
          <w:rFonts w:ascii="Calibri" w:eastAsia="Calibri" w:hAnsi="Calibri" w:cs="Calibri"/>
          <w:color w:val="000009"/>
          <w:sz w:val="22"/>
          <w:szCs w:val="22"/>
        </w:rPr>
        <w:t>for the Organization and to effectively communicate with the users in     the</w:t>
      </w:r>
    </w:p>
    <w:p w:rsidR="000F4640" w:rsidRDefault="00111828">
      <w:pPr>
        <w:spacing w:before="1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>Organization.</w:t>
      </w:r>
    </w:p>
    <w:p w:rsidR="000F4640" w:rsidRDefault="00111828">
      <w:pPr>
        <w:tabs>
          <w:tab w:val="left" w:pos="820"/>
        </w:tabs>
        <w:spacing w:before="13" w:line="260" w:lineRule="exact"/>
        <w:ind w:left="820" w:right="15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Worked with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SOQL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&amp;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SOSL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queries with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Governor Limitations </w:t>
      </w:r>
      <w:r>
        <w:rPr>
          <w:rFonts w:ascii="Calibri" w:eastAsia="Calibri" w:hAnsi="Calibri" w:cs="Calibri"/>
          <w:color w:val="000009"/>
          <w:sz w:val="22"/>
          <w:szCs w:val="22"/>
        </w:rPr>
        <w:t>to store and download the data from Salesforce.com platform database.</w:t>
      </w:r>
    </w:p>
    <w:p w:rsidR="000F4640" w:rsidRDefault="00111828">
      <w:pPr>
        <w:spacing w:before="14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Implemented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Salesforce.com web services client using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SalesForce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web services API,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Java,XML</w:t>
      </w:r>
      <w:proofErr w:type="spellEnd"/>
    </w:p>
    <w:p w:rsidR="000F4640" w:rsidRDefault="00111828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partner WSDL</w:t>
      </w:r>
      <w:r>
        <w:rPr>
          <w:rFonts w:ascii="Calibri" w:eastAsia="Calibri" w:hAnsi="Calibri" w:cs="Calibri"/>
          <w:color w:val="000009"/>
          <w:sz w:val="22"/>
          <w:szCs w:val="22"/>
        </w:rPr>
        <w:t>.</w:t>
      </w:r>
    </w:p>
    <w:p w:rsidR="000F4640" w:rsidRDefault="00111828">
      <w:pPr>
        <w:tabs>
          <w:tab w:val="left" w:pos="820"/>
        </w:tabs>
        <w:spacing w:before="12"/>
        <w:ind w:left="820" w:right="7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ab/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Developed several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Custom Reports </w:t>
      </w:r>
      <w:r>
        <w:rPr>
          <w:rFonts w:ascii="Calibri" w:eastAsia="Calibri" w:hAnsi="Calibri" w:cs="Calibri"/>
          <w:color w:val="000009"/>
          <w:sz w:val="22"/>
          <w:szCs w:val="22"/>
        </w:rPr>
        <w:t>&amp;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Dashboards </w:t>
      </w:r>
      <w:r>
        <w:rPr>
          <w:rFonts w:ascii="Calibri" w:eastAsia="Calibri" w:hAnsi="Calibri" w:cs="Calibri"/>
          <w:color w:val="000009"/>
          <w:sz w:val="22"/>
          <w:szCs w:val="22"/>
        </w:rPr>
        <w:t>to better assist managers and also report folder to provide report accessibility to appropriate personnel.</w:t>
      </w:r>
    </w:p>
    <w:p w:rsidR="000F4640" w:rsidRDefault="000F4640">
      <w:pPr>
        <w:spacing w:before="16" w:line="260" w:lineRule="exact"/>
        <w:rPr>
          <w:sz w:val="26"/>
          <w:szCs w:val="26"/>
        </w:rPr>
      </w:pPr>
    </w:p>
    <w:p w:rsidR="000F4640" w:rsidRDefault="00111828">
      <w:pPr>
        <w:ind w:left="204" w:right="1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Environment: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Salesforce.com, Apex Language, Visual </w:t>
      </w:r>
      <w:proofErr w:type="gramStart"/>
      <w:r>
        <w:rPr>
          <w:rFonts w:ascii="Calibri" w:eastAsia="Calibri" w:hAnsi="Calibri" w:cs="Calibri"/>
          <w:color w:val="000009"/>
          <w:sz w:val="22"/>
          <w:szCs w:val="22"/>
        </w:rPr>
        <w:t>Force  (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>Pages, Component &amp; Controllers),Custom Objects, Page Layouts,   Force.com   IDE, Sandbox   data loading, Security Controls, Eclipse   IDE Plug-in, Reports,Dashboards,Sandbox,Windows07.</w:t>
      </w:r>
    </w:p>
    <w:p w:rsidR="000F4640" w:rsidRDefault="000F4640">
      <w:pPr>
        <w:spacing w:before="6" w:line="260" w:lineRule="exact"/>
        <w:rPr>
          <w:sz w:val="26"/>
          <w:szCs w:val="26"/>
        </w:rPr>
      </w:pPr>
    </w:p>
    <w:p w:rsidR="000F4640" w:rsidRDefault="00021F4D">
      <w:pPr>
        <w:ind w:left="64" w:right="85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029" style="position:absolute;left:0;text-align:left;margin-left:71.6pt;margin-top:11.85pt;width:468.65pt;height:.8pt;z-index:-251654144;mso-position-horizontal-relative:page" coordorigin="1432,237" coordsize="9373,16">
            <v:shape id="_x0000_s1032" style="position:absolute;left:1440;top:245;width:761;height:0" coordorigin="1440,245" coordsize="761,0" path="m1440,245r761,e" filled="f" strokecolor="#000009" strokeweight=".82pt">
              <v:path arrowok="t"/>
            </v:shape>
            <v:shape id="_x0000_s1031" style="position:absolute;left:2201;top:245;width:6572;height:0" coordorigin="2201,245" coordsize="6572,0" path="m2201,245r6572,e" filled="f" strokecolor="#000009" strokeweight=".82pt">
              <v:path arrowok="t"/>
            </v:shape>
            <v:shape id="_x0000_s1030" style="position:absolute;left:8773;top:245;width:2024;height:0" coordorigin="8773,245" coordsize="2024,0" path="m8773,245r2024,e" filled="f" strokecolor="#000009" strokeweight=".82pt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Project: American Express, Bangalore, Karnataka                                                           May 2013 – Nov 2014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Role: Salesforce.com Consultant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Responsibilities:</w:t>
      </w:r>
    </w:p>
    <w:p w:rsidR="000F4640" w:rsidRDefault="00111828">
      <w:pPr>
        <w:tabs>
          <w:tab w:val="left" w:pos="820"/>
        </w:tabs>
        <w:spacing w:before="50"/>
        <w:ind w:left="820" w:right="162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r>
        <w:rPr>
          <w:rFonts w:ascii="Calibri" w:eastAsia="Calibri" w:hAnsi="Calibri" w:cs="Calibri"/>
          <w:color w:val="202020"/>
          <w:sz w:val="22"/>
          <w:szCs w:val="22"/>
        </w:rPr>
        <w:t>Collaborated in requirement gathering, business analysis, for      salesforce.com implementation.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202020"/>
          <w:sz w:val="22"/>
          <w:szCs w:val="22"/>
        </w:rPr>
        <w:t>Successfully</w:t>
      </w:r>
      <w:proofErr w:type="gramEnd"/>
      <w:r>
        <w:rPr>
          <w:rFonts w:ascii="Calibri" w:eastAsia="Calibri" w:hAnsi="Calibri" w:cs="Calibri"/>
          <w:color w:val="202020"/>
          <w:sz w:val="22"/>
          <w:szCs w:val="22"/>
        </w:rPr>
        <w:t xml:space="preserve"> developed the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program plan </w:t>
      </w:r>
      <w:r>
        <w:rPr>
          <w:rFonts w:ascii="Calibri" w:eastAsia="Calibri" w:hAnsi="Calibri" w:cs="Calibri"/>
          <w:color w:val="202020"/>
          <w:sz w:val="22"/>
          <w:szCs w:val="22"/>
        </w:rPr>
        <w:t>within the estimated time, effort, and quality    goals.</w:t>
      </w:r>
    </w:p>
    <w:p w:rsidR="000F4640" w:rsidRDefault="00111828">
      <w:pPr>
        <w:tabs>
          <w:tab w:val="left" w:pos="820"/>
        </w:tabs>
        <w:spacing w:before="13" w:line="260" w:lineRule="exact"/>
        <w:ind w:left="820" w:right="7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r>
        <w:rPr>
          <w:rFonts w:ascii="Calibri" w:eastAsia="Calibri" w:hAnsi="Calibri" w:cs="Calibri"/>
          <w:color w:val="202020"/>
          <w:sz w:val="22"/>
          <w:szCs w:val="22"/>
        </w:rPr>
        <w:t xml:space="preserve">Customized Company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Profile, Security &amp; Access Controls and Communication Templates </w:t>
      </w:r>
      <w:r>
        <w:rPr>
          <w:rFonts w:ascii="Calibri" w:eastAsia="Calibri" w:hAnsi="Calibri" w:cs="Calibri"/>
          <w:color w:val="202020"/>
          <w:sz w:val="22"/>
          <w:szCs w:val="22"/>
        </w:rPr>
        <w:t>as per the organization requirements.</w:t>
      </w:r>
    </w:p>
    <w:p w:rsidR="000F4640" w:rsidRDefault="00111828">
      <w:pPr>
        <w:tabs>
          <w:tab w:val="left" w:pos="820"/>
        </w:tabs>
        <w:spacing w:before="14"/>
        <w:ind w:left="820" w:right="16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r>
        <w:rPr>
          <w:rFonts w:ascii="Calibri" w:eastAsia="Calibri" w:hAnsi="Calibri" w:cs="Calibri"/>
          <w:color w:val="202020"/>
          <w:sz w:val="22"/>
          <w:szCs w:val="22"/>
        </w:rPr>
        <w:t xml:space="preserve">Created custom objects, users,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>custom profiles</w:t>
      </w:r>
      <w:r>
        <w:rPr>
          <w:rFonts w:ascii="Calibri" w:eastAsia="Calibri" w:hAnsi="Calibri" w:cs="Calibri"/>
          <w:color w:val="202020"/>
          <w:sz w:val="22"/>
          <w:szCs w:val="22"/>
        </w:rPr>
        <w:t>, page layouts, and record types to meet business guidelines.</w:t>
      </w:r>
    </w:p>
    <w:p w:rsidR="000F4640" w:rsidRDefault="00111828">
      <w:pPr>
        <w:tabs>
          <w:tab w:val="left" w:pos="820"/>
        </w:tabs>
        <w:spacing w:before="12"/>
        <w:ind w:left="820" w:right="16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202020"/>
          <w:sz w:val="22"/>
          <w:szCs w:val="22"/>
        </w:rPr>
        <w:t>Added,  configured</w:t>
      </w:r>
      <w:proofErr w:type="gramEnd"/>
      <w:r>
        <w:rPr>
          <w:rFonts w:ascii="Calibri" w:eastAsia="Calibri" w:hAnsi="Calibri" w:cs="Calibri"/>
          <w:color w:val="202020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>workflow  rules</w:t>
      </w:r>
      <w:r>
        <w:rPr>
          <w:rFonts w:ascii="Calibri" w:eastAsia="Calibri" w:hAnsi="Calibri" w:cs="Calibri"/>
          <w:color w:val="202020"/>
          <w:sz w:val="22"/>
          <w:szCs w:val="22"/>
        </w:rPr>
        <w:t>,  time  triggered  workflows,  email  templates  resulting  into effective web to lead communication with customers.</w:t>
      </w:r>
    </w:p>
    <w:p w:rsidR="000F4640" w:rsidRDefault="00111828">
      <w:pPr>
        <w:tabs>
          <w:tab w:val="left" w:pos="820"/>
        </w:tabs>
        <w:spacing w:before="12"/>
        <w:ind w:left="820" w:right="16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r>
        <w:rPr>
          <w:rFonts w:ascii="Calibri" w:eastAsia="Calibri" w:hAnsi="Calibri" w:cs="Calibri"/>
          <w:color w:val="202020"/>
          <w:sz w:val="22"/>
          <w:szCs w:val="22"/>
        </w:rPr>
        <w:t xml:space="preserve">Worked on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Eclipse IDE with force.com </w:t>
      </w:r>
      <w:r>
        <w:rPr>
          <w:rFonts w:ascii="Calibri" w:eastAsia="Calibri" w:hAnsi="Calibri" w:cs="Calibri"/>
          <w:color w:val="202020"/>
          <w:sz w:val="22"/>
          <w:szCs w:val="22"/>
        </w:rPr>
        <w:t>platform for writing   business logic in Apex Programming language.</w:t>
      </w:r>
    </w:p>
    <w:p w:rsidR="000F4640" w:rsidRDefault="00111828">
      <w:pPr>
        <w:tabs>
          <w:tab w:val="left" w:pos="820"/>
        </w:tabs>
        <w:spacing w:before="9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r>
        <w:rPr>
          <w:rFonts w:ascii="Calibri" w:eastAsia="Calibri" w:hAnsi="Calibri" w:cs="Calibri"/>
          <w:color w:val="202020"/>
          <w:sz w:val="22"/>
          <w:szCs w:val="22"/>
        </w:rPr>
        <w:t xml:space="preserve">Proficient in creating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Apex Triggers, Apex classes, Visual force Pages, App Exchange Package </w:t>
      </w:r>
      <w:r>
        <w:rPr>
          <w:rFonts w:ascii="Calibri" w:eastAsia="Calibri" w:hAnsi="Calibri" w:cs="Calibri"/>
          <w:color w:val="202020"/>
          <w:sz w:val="22"/>
          <w:szCs w:val="22"/>
        </w:rPr>
        <w:t xml:space="preserve">&amp;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Custom Application, Sandbox data loading and Web services API </w:t>
      </w:r>
      <w:r>
        <w:rPr>
          <w:rFonts w:ascii="Calibri" w:eastAsia="Calibri" w:hAnsi="Calibri" w:cs="Calibri"/>
          <w:color w:val="202020"/>
          <w:sz w:val="22"/>
          <w:szCs w:val="22"/>
        </w:rPr>
        <w:t>for implementing web services in the application for access to data from different users.</w:t>
      </w:r>
    </w:p>
    <w:p w:rsidR="000F4640" w:rsidRDefault="00111828">
      <w:pPr>
        <w:tabs>
          <w:tab w:val="left" w:pos="820"/>
        </w:tabs>
        <w:spacing w:before="12"/>
        <w:ind w:left="820" w:right="7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202020"/>
          <w:sz w:val="22"/>
          <w:szCs w:val="22"/>
        </w:rPr>
        <w:t xml:space="preserve">Used 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>SOQL</w:t>
      </w:r>
      <w:proofErr w:type="gramEnd"/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  &amp;  SOSL  </w:t>
      </w:r>
      <w:r>
        <w:rPr>
          <w:rFonts w:ascii="Calibri" w:eastAsia="Calibri" w:hAnsi="Calibri" w:cs="Calibri"/>
          <w:color w:val="202020"/>
          <w:sz w:val="22"/>
          <w:szCs w:val="22"/>
        </w:rPr>
        <w:t>with consideration  to  Governor Limits for  data manipulation  needs of the application using platform database objects.</w:t>
      </w:r>
    </w:p>
    <w:p w:rsidR="000F4640" w:rsidRDefault="00111828">
      <w:pPr>
        <w:tabs>
          <w:tab w:val="left" w:pos="820"/>
        </w:tabs>
        <w:spacing w:before="12" w:line="260" w:lineRule="exact"/>
        <w:ind w:left="820" w:right="7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202020"/>
          <w:sz w:val="22"/>
          <w:szCs w:val="22"/>
        </w:rPr>
        <w:t>Created  templates</w:t>
      </w:r>
      <w:proofErr w:type="gramEnd"/>
      <w:r>
        <w:rPr>
          <w:rFonts w:ascii="Calibri" w:eastAsia="Calibri" w:hAnsi="Calibri" w:cs="Calibri"/>
          <w:color w:val="202020"/>
          <w:sz w:val="22"/>
          <w:szCs w:val="22"/>
        </w:rPr>
        <w:t xml:space="preserve">  using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>CSS</w:t>
      </w:r>
      <w:r>
        <w:rPr>
          <w:rFonts w:ascii="Calibri" w:eastAsia="Calibri" w:hAnsi="Calibri" w:cs="Calibri"/>
          <w:color w:val="202020"/>
          <w:sz w:val="22"/>
          <w:szCs w:val="22"/>
        </w:rPr>
        <w:t>,  approval  processes,  approval  page  layouts  and  defined  approval actions on them to automate the processes.</w:t>
      </w:r>
    </w:p>
    <w:p w:rsidR="000F4640" w:rsidRDefault="00111828">
      <w:pPr>
        <w:spacing w:before="14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202020"/>
          <w:sz w:val="22"/>
          <w:szCs w:val="22"/>
        </w:rPr>
        <w:t>Exported</w:t>
      </w:r>
      <w:proofErr w:type="gramEnd"/>
      <w:r>
        <w:rPr>
          <w:rFonts w:ascii="Calibri" w:eastAsia="Calibri" w:hAnsi="Calibri" w:cs="Calibri"/>
          <w:color w:val="202020"/>
          <w:sz w:val="22"/>
          <w:szCs w:val="22"/>
        </w:rPr>
        <w:t xml:space="preserve"> data from legacy system and imported into SFDC through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>Apex data loader</w:t>
      </w:r>
      <w:r>
        <w:rPr>
          <w:rFonts w:ascii="Calibri" w:eastAsia="Calibri" w:hAnsi="Calibri" w:cs="Calibri"/>
          <w:color w:val="202020"/>
          <w:sz w:val="22"/>
          <w:szCs w:val="22"/>
        </w:rPr>
        <w:t>.</w:t>
      </w:r>
    </w:p>
    <w:p w:rsidR="000F4640" w:rsidRDefault="00111828">
      <w:pPr>
        <w:tabs>
          <w:tab w:val="left" w:pos="820"/>
        </w:tabs>
        <w:spacing w:before="12"/>
        <w:ind w:left="820" w:right="152" w:hanging="360"/>
        <w:rPr>
          <w:rFonts w:ascii="Calibri" w:eastAsia="Calibri" w:hAnsi="Calibri" w:cs="Calibri"/>
          <w:sz w:val="22"/>
          <w:szCs w:val="22"/>
        </w:rPr>
        <w:sectPr w:rsidR="000F4640"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r>
        <w:rPr>
          <w:rFonts w:ascii="Calibri" w:eastAsia="Calibri" w:hAnsi="Calibri" w:cs="Calibri"/>
          <w:color w:val="202020"/>
          <w:sz w:val="22"/>
          <w:szCs w:val="22"/>
        </w:rPr>
        <w:t xml:space="preserve">Uploading of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fresh leads, contacts, accounts, tasks, opportunities, referrals, etc. through </w:t>
      </w:r>
      <w:r>
        <w:rPr>
          <w:rFonts w:ascii="Calibri" w:eastAsia="Calibri" w:hAnsi="Calibri" w:cs="Calibri"/>
          <w:color w:val="202020"/>
          <w:sz w:val="22"/>
          <w:szCs w:val="22"/>
        </w:rPr>
        <w:t>mass update via Informatica cloud.</w:t>
      </w:r>
    </w:p>
    <w:p w:rsidR="000F4640" w:rsidRDefault="00111828">
      <w:pPr>
        <w:spacing w:before="67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lastRenderedPageBreak/>
        <w:t xml:space="preserve">  </w:t>
      </w:r>
      <w:r>
        <w:rPr>
          <w:rFonts w:ascii="Calibri" w:eastAsia="Calibri" w:hAnsi="Calibri" w:cs="Calibri"/>
          <w:color w:val="202020"/>
          <w:sz w:val="22"/>
          <w:szCs w:val="22"/>
        </w:rPr>
        <w:t>Created</w:t>
      </w:r>
      <w:proofErr w:type="gramEnd"/>
      <w:r>
        <w:rPr>
          <w:rFonts w:ascii="Calibri" w:eastAsia="Calibri" w:hAnsi="Calibri" w:cs="Calibri"/>
          <w:color w:val="202020"/>
          <w:sz w:val="22"/>
          <w:szCs w:val="22"/>
        </w:rPr>
        <w:t xml:space="preserve"> detailed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data mapping </w:t>
      </w:r>
      <w:r>
        <w:rPr>
          <w:rFonts w:ascii="Calibri" w:eastAsia="Calibri" w:hAnsi="Calibri" w:cs="Calibri"/>
          <w:color w:val="202020"/>
          <w:sz w:val="22"/>
          <w:szCs w:val="22"/>
        </w:rPr>
        <w:t>document for integrating various systems with Salesforce.com.</w:t>
      </w:r>
    </w:p>
    <w:p w:rsidR="000F4640" w:rsidRDefault="00111828">
      <w:pPr>
        <w:spacing w:before="12"/>
        <w:ind w:left="423" w:right="285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202020"/>
          <w:sz w:val="22"/>
          <w:szCs w:val="22"/>
        </w:rPr>
        <w:t>Used</w:t>
      </w:r>
      <w:proofErr w:type="gramEnd"/>
      <w:r>
        <w:rPr>
          <w:rFonts w:ascii="Calibri" w:eastAsia="Calibri" w:hAnsi="Calibri" w:cs="Calibri"/>
          <w:color w:val="202020"/>
          <w:sz w:val="22"/>
          <w:szCs w:val="22"/>
        </w:rPr>
        <w:t xml:space="preserve"> the sandbox for testing and migrated the code to the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deployment </w:t>
      </w:r>
      <w:r>
        <w:rPr>
          <w:rFonts w:ascii="Calibri" w:eastAsia="Calibri" w:hAnsi="Calibri" w:cs="Calibri"/>
          <w:color w:val="202020"/>
          <w:sz w:val="22"/>
          <w:szCs w:val="22"/>
        </w:rPr>
        <w:t>instance after testing.</w:t>
      </w:r>
    </w:p>
    <w:p w:rsidR="000F4640" w:rsidRDefault="00111828">
      <w:pPr>
        <w:tabs>
          <w:tab w:val="left" w:pos="820"/>
        </w:tabs>
        <w:spacing w:before="10"/>
        <w:ind w:left="820" w:right="7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ab/>
      </w:r>
      <w:r>
        <w:rPr>
          <w:rFonts w:ascii="Calibri" w:eastAsia="Calibri" w:hAnsi="Calibri" w:cs="Calibri"/>
          <w:color w:val="202020"/>
          <w:sz w:val="22"/>
          <w:szCs w:val="22"/>
        </w:rPr>
        <w:t xml:space="preserve">Demonstrated knowledge of </w:t>
      </w:r>
      <w:proofErr w:type="gramStart"/>
      <w:r>
        <w:rPr>
          <w:rFonts w:ascii="Calibri" w:eastAsia="Calibri" w:hAnsi="Calibri" w:cs="Calibri"/>
          <w:b/>
          <w:color w:val="202020"/>
          <w:sz w:val="22"/>
          <w:szCs w:val="22"/>
        </w:rPr>
        <w:t>XML,  SQL</w:t>
      </w:r>
      <w:proofErr w:type="gramEnd"/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,  HTTP/HTTPS,  </w:t>
      </w:r>
      <w:r>
        <w:rPr>
          <w:rFonts w:ascii="Calibri" w:eastAsia="Calibri" w:hAnsi="Calibri" w:cs="Calibri"/>
          <w:color w:val="202020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 xml:space="preserve">EAS </w:t>
      </w:r>
      <w:r>
        <w:rPr>
          <w:rFonts w:ascii="Calibri" w:eastAsia="Calibri" w:hAnsi="Calibri" w:cs="Calibri"/>
          <w:color w:val="202020"/>
          <w:sz w:val="22"/>
          <w:szCs w:val="22"/>
        </w:rPr>
        <w:t>processes and understood  the different SaaS development processes and methodologies.</w:t>
      </w:r>
    </w:p>
    <w:p w:rsidR="000F4640" w:rsidRDefault="0011182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202020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202020"/>
          <w:sz w:val="22"/>
          <w:szCs w:val="22"/>
        </w:rPr>
        <w:t>Involved</w:t>
      </w:r>
      <w:proofErr w:type="gramEnd"/>
      <w:r>
        <w:rPr>
          <w:rFonts w:ascii="Calibri" w:eastAsia="Calibri" w:hAnsi="Calibri" w:cs="Calibri"/>
          <w:color w:val="202020"/>
          <w:sz w:val="22"/>
          <w:szCs w:val="22"/>
        </w:rPr>
        <w:t xml:space="preserve"> in resolving issues found during </w:t>
      </w:r>
      <w:r>
        <w:rPr>
          <w:rFonts w:ascii="Calibri" w:eastAsia="Calibri" w:hAnsi="Calibri" w:cs="Calibri"/>
          <w:b/>
          <w:color w:val="202020"/>
          <w:sz w:val="22"/>
          <w:szCs w:val="22"/>
        </w:rPr>
        <w:t>Unit Testing &amp; User Acceptance Testing (UAT).</w:t>
      </w:r>
    </w:p>
    <w:p w:rsidR="000F4640" w:rsidRDefault="000F4640">
      <w:pPr>
        <w:spacing w:before="9" w:line="260" w:lineRule="exact"/>
        <w:rPr>
          <w:sz w:val="26"/>
          <w:szCs w:val="26"/>
        </w:rPr>
      </w:pPr>
    </w:p>
    <w:p w:rsidR="000F4640" w:rsidRDefault="00111828">
      <w:pPr>
        <w:ind w:left="204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Environment: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Salesforce.com  CRM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,  Force.com  platform,  Apex  Classes,  Chatter,  Visual  Force  Pages, Controllers,  Custom  Objects,  Custom Tabs,  Email  Services,  Workflow  &amp;Approvals,  Reports,  Security Controls, Eclipse IDE, WSDL, Windows.</w:t>
      </w:r>
    </w:p>
    <w:p w:rsidR="000F4640" w:rsidRDefault="000F4640">
      <w:pPr>
        <w:spacing w:before="6" w:line="260" w:lineRule="exact"/>
        <w:rPr>
          <w:sz w:val="26"/>
          <w:szCs w:val="26"/>
        </w:rPr>
      </w:pPr>
    </w:p>
    <w:p w:rsidR="000F4640" w:rsidRDefault="00021F4D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left:0;text-align:left;margin-left:71.6pt;margin-top:11.85pt;width:434.45pt;height:.8pt;z-index:-251653120;mso-position-horizontal-relative:page" coordorigin="1432,237" coordsize="8689,16">
            <v:shape id="_x0000_s1028" style="position:absolute;left:1440;top:245;width:758;height:0" coordorigin="1440,245" coordsize="758,0" path="m1440,245r759,e" filled="f" strokecolor="#000009" strokeweight=".82pt">
              <v:path arrowok="t"/>
            </v:shape>
            <v:shape id="_x0000_s1027" style="position:absolute;left:2199;top:245;width:7914;height:0" coordorigin="2199,245" coordsize="7914,0" path="m2199,245r7914,e" filled="f" strokecolor="#000009" strokeweight=".82pt">
              <v:path arrowok="t"/>
            </v:shape>
            <w10:wrap anchorx="page"/>
          </v:group>
        </w:pict>
      </w:r>
      <w:r w:rsidR="00111828">
        <w:rPr>
          <w:rFonts w:ascii="Calibri" w:eastAsia="Calibri" w:hAnsi="Calibri" w:cs="Calibri"/>
          <w:b/>
          <w:color w:val="000009"/>
          <w:sz w:val="22"/>
          <w:szCs w:val="22"/>
        </w:rPr>
        <w:t>Project: Infosys, Hyderabad, India                                                                          June2011 –May 2013</w:t>
      </w:r>
    </w:p>
    <w:p w:rsidR="000F4640" w:rsidRDefault="0011182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Role: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Java Developer- E-commerce online system</w:t>
      </w:r>
    </w:p>
    <w:p w:rsidR="000F4640" w:rsidRDefault="00111828">
      <w:pPr>
        <w:spacing w:before="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Responsibilities:</w:t>
      </w:r>
    </w:p>
    <w:p w:rsidR="000F4640" w:rsidRDefault="00111828">
      <w:pPr>
        <w:spacing w:before="14"/>
        <w:ind w:left="56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Developed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the presentation layer and GUI framework that are written using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HTML, JSP</w:t>
      </w:r>
    </w:p>
    <w:p w:rsidR="000F4640" w:rsidRDefault="00111828">
      <w:pPr>
        <w:spacing w:before="2"/>
        <w:ind w:left="9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 xml:space="preserve">and client-side validations were done using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JavaScript.</w:t>
      </w:r>
    </w:p>
    <w:p w:rsidR="000F4640" w:rsidRDefault="00111828">
      <w:pPr>
        <w:spacing w:before="10"/>
        <w:ind w:left="56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Created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user interfaces for the presentation layer using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JSP, HTML, DHTML and Java Script.</w:t>
      </w:r>
    </w:p>
    <w:p w:rsidR="000F4640" w:rsidRDefault="00111828">
      <w:pPr>
        <w:spacing w:before="12"/>
        <w:ind w:left="56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Developed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JSP custom tags </w:t>
      </w:r>
      <w:r>
        <w:rPr>
          <w:rFonts w:ascii="Calibri" w:eastAsia="Calibri" w:hAnsi="Calibri" w:cs="Calibri"/>
          <w:color w:val="000009"/>
          <w:sz w:val="22"/>
          <w:szCs w:val="22"/>
        </w:rPr>
        <w:t>required for the presentation layer.</w:t>
      </w:r>
    </w:p>
    <w:p w:rsidR="000F4640" w:rsidRDefault="00111828">
      <w:pPr>
        <w:spacing w:before="12"/>
        <w:ind w:left="56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Wrote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ANT </w:t>
      </w:r>
      <w:r>
        <w:rPr>
          <w:rFonts w:ascii="Calibri" w:eastAsia="Calibri" w:hAnsi="Calibri" w:cs="Calibri"/>
          <w:color w:val="000009"/>
          <w:sz w:val="22"/>
          <w:szCs w:val="22"/>
        </w:rPr>
        <w:t>scripts to automate the build process.</w:t>
      </w:r>
    </w:p>
    <w:p w:rsidR="000F4640" w:rsidRDefault="00111828">
      <w:pPr>
        <w:spacing w:before="12"/>
        <w:ind w:left="56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Created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EJBs to encapsulate the business logic to represent the model in MVC Architecture.</w:t>
      </w:r>
    </w:p>
    <w:p w:rsidR="000F4640" w:rsidRDefault="00111828">
      <w:pPr>
        <w:spacing w:before="10"/>
        <w:ind w:left="56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Deployed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the Application on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Apache Tomcat server</w:t>
      </w:r>
    </w:p>
    <w:p w:rsidR="000F4640" w:rsidRDefault="00111828">
      <w:pPr>
        <w:spacing w:before="12"/>
        <w:ind w:left="56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color w:val="000009"/>
          <w:sz w:val="22"/>
          <w:szCs w:val="22"/>
        </w:rPr>
        <w:t xml:space="preserve">  </w:t>
      </w:r>
      <w:r>
        <w:rPr>
          <w:rFonts w:ascii="Calibri" w:eastAsia="Calibri" w:hAnsi="Calibri" w:cs="Calibri"/>
          <w:color w:val="000009"/>
          <w:sz w:val="22"/>
          <w:szCs w:val="22"/>
        </w:rPr>
        <w:t>Developed</w:t>
      </w:r>
      <w:proofErr w:type="gramEnd"/>
      <w:r>
        <w:rPr>
          <w:rFonts w:ascii="Calibri" w:eastAsia="Calibri" w:hAnsi="Calibri" w:cs="Calibri"/>
          <w:color w:val="000009"/>
          <w:sz w:val="22"/>
          <w:szCs w:val="22"/>
        </w:rPr>
        <w:t xml:space="preserve"> Unit test scripts for each module in the application.</w:t>
      </w:r>
    </w:p>
    <w:p w:rsidR="000F4640" w:rsidRDefault="00111828">
      <w:pPr>
        <w:ind w:left="204" w:right="10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Environment: </w:t>
      </w:r>
      <w:r>
        <w:rPr>
          <w:rFonts w:ascii="Calibri" w:eastAsia="Calibri" w:hAnsi="Calibri" w:cs="Calibri"/>
          <w:color w:val="000000"/>
          <w:sz w:val="22"/>
          <w:szCs w:val="22"/>
        </w:rPr>
        <w:t>Apache Tomcat Application Server, HTML, JSP, Hibernate, JavaScript, Oracle9i.</w:t>
      </w:r>
    </w:p>
    <w:sectPr w:rsidR="000F4640">
      <w:pgSz w:w="12240" w:h="15840"/>
      <w:pgMar w:top="138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F4D" w:rsidRDefault="00021F4D" w:rsidP="00C61526">
      <w:r>
        <w:separator/>
      </w:r>
    </w:p>
  </w:endnote>
  <w:endnote w:type="continuationSeparator" w:id="0">
    <w:p w:rsidR="00021F4D" w:rsidRDefault="00021F4D" w:rsidP="00C6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F4D" w:rsidRDefault="00021F4D" w:rsidP="00C61526">
      <w:r>
        <w:separator/>
      </w:r>
    </w:p>
  </w:footnote>
  <w:footnote w:type="continuationSeparator" w:id="0">
    <w:p w:rsidR="00021F4D" w:rsidRDefault="00021F4D" w:rsidP="00C6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15217"/>
    <w:multiLevelType w:val="multilevel"/>
    <w:tmpl w:val="07886B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40"/>
    <w:rsid w:val="00021F4D"/>
    <w:rsid w:val="000E1F6D"/>
    <w:rsid w:val="000F4640"/>
    <w:rsid w:val="00111828"/>
    <w:rsid w:val="00237AEC"/>
    <w:rsid w:val="007C2ECF"/>
    <w:rsid w:val="00904FA7"/>
    <w:rsid w:val="009A187E"/>
    <w:rsid w:val="00A155B9"/>
    <w:rsid w:val="00B83FC7"/>
    <w:rsid w:val="00C61526"/>
    <w:rsid w:val="00E2543D"/>
    <w:rsid w:val="00F4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."/>
  <w:listSeparator w:val=","/>
  <w15:docId w15:val="{0A6FD563-4121-4555-BED0-0446362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18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8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82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526"/>
  </w:style>
  <w:style w:type="paragraph" w:styleId="Footer">
    <w:name w:val="footer"/>
    <w:basedOn w:val="Normal"/>
    <w:link w:val="FooterChar"/>
    <w:uiPriority w:val="99"/>
    <w:unhideWhenUsed/>
    <w:rsid w:val="00C61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okesh@tektree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2434</Words>
  <Characters>13879</Characters>
  <Application>Microsoft Office Word</Application>
  <DocSecurity>0</DocSecurity>
  <Lines>115</Lines>
  <Paragraphs>32</Paragraphs>
  <ScaleCrop>false</ScaleCrop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Lokesh Boddeti</cp:lastModifiedBy>
  <cp:revision>9</cp:revision>
  <dcterms:created xsi:type="dcterms:W3CDTF">2023-10-11T16:46:00Z</dcterms:created>
  <dcterms:modified xsi:type="dcterms:W3CDTF">2023-10-16T20:46:00Z</dcterms:modified>
</cp:coreProperties>
</file>